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28"/>
          <w:szCs w:val="28"/>
        </w:rPr>
      </w:pPr>
      <w:r>
        <w:rPr>
          <w:rFonts w:hint="eastAsia" w:ascii="宋体" w:hAnsi="宋体" w:cs="宋体"/>
          <w:b/>
          <w:bCs/>
          <w:sz w:val="28"/>
          <w:szCs w:val="28"/>
          <w:lang w:eastAsia="zh-CN"/>
        </w:rPr>
        <w:t>《</w:t>
      </w:r>
      <w:r>
        <w:rPr>
          <w:rFonts w:hint="eastAsia" w:ascii="宋体" w:hAnsi="宋体" w:cs="宋体"/>
          <w:b/>
          <w:bCs/>
          <w:sz w:val="28"/>
          <w:szCs w:val="28"/>
        </w:rPr>
        <w:t>八年级（</w:t>
      </w:r>
      <w:r>
        <w:rPr>
          <w:rFonts w:hint="eastAsia" w:ascii="宋体" w:hAnsi="宋体" w:cs="宋体"/>
          <w:b/>
          <w:bCs/>
          <w:sz w:val="28"/>
          <w:szCs w:val="28"/>
          <w:lang w:eastAsia="zh-CN"/>
        </w:rPr>
        <w:t>上</w:t>
      </w:r>
      <w:r>
        <w:rPr>
          <w:rFonts w:hint="eastAsia" w:ascii="宋体" w:hAnsi="宋体" w:cs="宋体"/>
          <w:b/>
          <w:bCs/>
          <w:sz w:val="28"/>
          <w:szCs w:val="28"/>
        </w:rPr>
        <w:t>）第</w:t>
      </w:r>
      <w:r>
        <w:rPr>
          <w:rFonts w:hint="eastAsia" w:ascii="宋体" w:hAnsi="宋体" w:cs="宋体"/>
          <w:b/>
          <w:bCs/>
          <w:sz w:val="28"/>
          <w:szCs w:val="28"/>
          <w:lang w:val="en-US" w:eastAsia="zh-CN"/>
        </w:rPr>
        <w:t>五</w:t>
      </w:r>
      <w:r>
        <w:rPr>
          <w:rFonts w:hint="eastAsia" w:ascii="宋体" w:hAnsi="宋体" w:cs="宋体"/>
          <w:b/>
          <w:bCs/>
          <w:sz w:val="28"/>
          <w:szCs w:val="28"/>
        </w:rPr>
        <w:t>单元</w:t>
      </w:r>
      <w:r>
        <w:rPr>
          <w:rFonts w:hint="eastAsia" w:ascii="宋体" w:hAnsi="宋体" w:cs="宋体"/>
          <w:b/>
          <w:bCs/>
          <w:sz w:val="28"/>
          <w:szCs w:val="28"/>
          <w:lang w:eastAsia="zh-CN"/>
        </w:rPr>
        <w:t>同步学业评价》参考答案</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一、书写水平（</w:t>
      </w:r>
      <w:r>
        <w:rPr>
          <w:rFonts w:ascii="宋体" w:hAnsi="宋体" w:cs="宋体"/>
          <w:b/>
          <w:bCs/>
        </w:rPr>
        <w:t>3</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val="en-US" w:eastAsia="zh-CN"/>
        </w:rPr>
      </w:pPr>
      <w:r>
        <w:rPr>
          <w:rFonts w:hint="eastAsia" w:ascii="宋体" w:hAnsi="宋体"/>
          <w:lang w:val="en-US" w:eastAsia="zh-CN"/>
        </w:rPr>
        <w:t>1.（3分）略。</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二、倾听能力（</w:t>
      </w:r>
      <w:r>
        <w:rPr>
          <w:rFonts w:hint="eastAsia" w:ascii="宋体" w:hAnsi="宋体" w:cs="宋体"/>
          <w:b/>
          <w:bCs/>
          <w:lang w:val="en-US" w:eastAsia="zh-CN"/>
        </w:rPr>
        <w:t>6</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cs="宋体"/>
          <w:b/>
          <w:bCs/>
          <w:lang w:val="en-US" w:eastAsia="zh-CN"/>
        </w:rPr>
      </w:pPr>
      <w:r>
        <w:rPr>
          <w:rFonts w:hint="eastAsia" w:ascii="宋体" w:hAnsi="宋体" w:cs="宋体"/>
          <w:b/>
          <w:bCs/>
          <w:lang w:val="en-US" w:eastAsia="zh-CN"/>
        </w:rPr>
        <w:t>附听力材料：</w:t>
      </w:r>
    </w:p>
    <w:p>
      <w:pPr>
        <w:jc w:val="center"/>
        <w:rPr>
          <w:rFonts w:hint="eastAsia" w:ascii="宋体" w:hAnsi="宋体" w:cs="宋体"/>
          <w:lang w:val="en-US" w:eastAsia="zh-CN"/>
        </w:rPr>
      </w:pPr>
      <w:r>
        <w:rPr>
          <w:rFonts w:hint="eastAsia" w:ascii="宋体" w:hAnsi="宋体" w:eastAsia="宋体" w:cs="宋体"/>
          <w:b/>
          <w:bCs/>
          <w:sz w:val="24"/>
          <w:szCs w:val="24"/>
          <w:lang w:val="en-US" w:eastAsia="zh-CN"/>
        </w:rPr>
        <w:t>贵州桥梁</w:t>
      </w:r>
    </w:p>
    <w:p>
      <w:pPr>
        <w:ind w:firstLine="426"/>
        <w:rPr>
          <w:rFonts w:hint="eastAsia" w:ascii="宋体" w:hAnsi="宋体" w:cs="宋体"/>
          <w:lang w:val="en-US" w:eastAsia="zh-CN"/>
        </w:rPr>
      </w:pPr>
      <w:r>
        <w:rPr>
          <w:rFonts w:hint="eastAsia" w:ascii="宋体" w:hAnsi="宋体" w:cs="宋体"/>
          <w:lang w:val="en-US" w:eastAsia="zh-CN"/>
        </w:rPr>
        <w:t>我身后的这座花鱼洞大桥，可能在很多人看来，无论是样式还是个头，好像都不那么显眼。的确，跨境不算大，只有180米，造价也不高，仅仅9000万，与贵州那些跨越天堑的世界级大桥相比，它只能算是一座“小桥”。但是作为总设计师，这座大桥却是我最得意的作品。第一，这个项目从设计、施工、管理、监理、监控都是我们贵州人自己干的；第二，大桥做到了人与自然和谐共生，实现了水源零污染、景区零干扰、废料再利用、景观新地标的建设目标；第三，在世界桥梁界最高奖之一的古斯塔夫·林德撒尔奖的历史上，39年来，获奖的都是跨度大、高度高、技术新的标志性大桥。这座小桥却凭着精巧的构思和聚焦环保生态的创新工艺，力压群雄，脱颖而出，我想这个纪录恐怕很长一段时间都不会被打破。这是我和我的团队拿下的第二个古斯塔夫·林德撒尔奖，也让贵州第四次站上了世界桥梁界的最高领奖台。</w:t>
      </w:r>
    </w:p>
    <w:p>
      <w:pPr>
        <w:ind w:firstLine="426"/>
        <w:rPr>
          <w:rFonts w:hint="eastAsia" w:ascii="宋体" w:hAnsi="宋体" w:cs="宋体"/>
          <w:lang w:val="en-US" w:eastAsia="zh-CN"/>
        </w:rPr>
      </w:pPr>
      <w:r>
        <w:rPr>
          <w:rFonts w:hint="eastAsia" w:ascii="宋体" w:hAnsi="宋体" w:cs="宋体"/>
          <w:lang w:val="en-US" w:eastAsia="zh-CN"/>
        </w:rPr>
        <w:t>贵州是世界桥梁博物馆，从来不缺少第一，也不缺少名气。去年，在瑞士的苏黎世，国际桥梁与结构工程协会把“杰出基础设施奖”授予了我们做的平塘特大桥。这是继2021年获得国际桥梁大会古斯塔夫·林德撒尔奖之后和国际咨询工程师联合会（FIDIC）全球工程项目“杰出奖”之后，平塘特大桥取得了国际桥梁工程项目奖的大满贯。上一个包揽三大奖项的国内桥梁项目是港珠澳大桥。“天空之桥”比肩国之重器，让贵州桥再次扬名海外，让全球聚焦贵州，关注贵州建造。</w:t>
      </w:r>
    </w:p>
    <w:p>
      <w:pPr>
        <w:ind w:firstLine="426"/>
        <w:rPr>
          <w:rFonts w:hint="eastAsia" w:ascii="宋体" w:hAnsi="宋体" w:cs="宋体"/>
          <w:lang w:val="en-US" w:eastAsia="zh-CN"/>
        </w:rPr>
      </w:pPr>
      <w:r>
        <w:rPr>
          <w:rFonts w:hint="eastAsia" w:ascii="宋体" w:hAnsi="宋体" w:cs="宋体"/>
          <w:lang w:val="en-US" w:eastAsia="zh-CN"/>
        </w:rPr>
        <w:t>1994年，我大学毕业来到了贵州省交通规划勘察设计研究院工作。那个时候，贵州大部分的桥梁建设都是与央企、省外单位合作，我们还不具备独立设计建造大型桥梁的能力和经验，当时我也是非常羡慕我的同学。看到他们做了那么多的大项目，做了那么多非常有挑战性的桥梁。我一直在想，什么时候才能轮到我。在很长的一段时间里，我和我团队里的小伙伴们都在磨剑，不断地学习、消化、突破。2012年，机会终于来了。贵州省委、省政府提出了高速公路三年大会战、县县通高速的宏伟目标，要在17.6万平方公里的土地上建设1万余公里的高速公路。这意味着必然要建成一系列世界级的桥梁，我们终于有机会去实现特大桥的梦想了。</w:t>
      </w:r>
    </w:p>
    <w:p>
      <w:pPr>
        <w:ind w:firstLine="426"/>
        <w:rPr>
          <w:rFonts w:hint="eastAsia" w:ascii="宋体" w:hAnsi="宋体" w:cs="宋体"/>
          <w:lang w:val="en-US" w:eastAsia="zh-CN"/>
        </w:rPr>
      </w:pPr>
      <w:r>
        <w:rPr>
          <w:rFonts w:hint="eastAsia" w:ascii="宋体" w:hAnsi="宋体" w:cs="宋体"/>
          <w:lang w:val="en-US" w:eastAsia="zh-CN"/>
        </w:rPr>
        <w:t>从事桥梁勘察设计30多年，我庆幸遇到了一个伟大的时代，伟大的时代必然诞生伟大的作品。十多年来，为了让天堑变通途，我们桥梁人把贵州建成了“高速平原”。我和我的团队设计了六冲河大桥、洪水河特大桥、赫章大桥、香火岩大桥、六广河大桥、夜郎湖大桥、开州湖大桥、花鱼洞大桥、大发渠大桥、平塘大桥等多座大型、特大型桥梁，飞架于北盘江、乌江、赤水河等江河之上，跨越了贵州的崇山峻岭，成就了贵州大地之上的绝美风景。我们做的桥梁从200米、300米、500米、1100米，到现在花江峡谷大桥1420米的山区第一跨、桥面到水面的625米的世界最高桥。贵州已经成为了当代桥梁的博物馆，几乎包揽了当今世界上的所有桥型。这正是我们贵州人的骄傲。截至去年年底，目前世界最高桥前100名中有46座在我们贵州，我和我的小伙伴们就设计了其中的18座。我们的青春与贵州这座世界桥梁博物馆一起在风雨中历练，在奋斗中闪光。</w:t>
      </w:r>
    </w:p>
    <w:p>
      <w:pPr>
        <w:ind w:firstLine="426"/>
        <w:rPr>
          <w:rFonts w:hint="eastAsia" w:ascii="宋体" w:hAnsi="宋体" w:cs="宋体"/>
          <w:lang w:val="en-US" w:eastAsia="zh-CN"/>
        </w:rPr>
      </w:pPr>
      <w:r>
        <w:rPr>
          <w:rFonts w:hint="eastAsia" w:ascii="宋体" w:hAnsi="宋体" w:cs="宋体"/>
          <w:lang w:val="en-US" w:eastAsia="zh-CN"/>
        </w:rPr>
        <w:t>新时代的贵州有很多的名片，从道宽五尺到高速平原的华丽蝶变，作为一名桥梁人，我想桥梁应该是那张最靓丽的名片。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cs="宋体"/>
          <w:lang w:val="en-US" w:eastAsia="zh-CN"/>
        </w:rPr>
        <w:t>2.</w:t>
      </w:r>
      <w:r>
        <w:rPr>
          <w:rFonts w:hint="eastAsia" w:ascii="宋体" w:hAnsi="宋体"/>
          <w:lang w:val="en-US" w:eastAsia="zh-CN"/>
        </w:rPr>
        <w:t>（2分）B</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cs="宋体"/>
          <w:lang w:val="en-US" w:eastAsia="zh-CN"/>
        </w:rPr>
        <w:t>3.（4分）①高速公路三年大会战、县县通高速  ②18</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三、</w:t>
      </w:r>
      <w:r>
        <w:rPr>
          <w:rFonts w:hint="eastAsia" w:ascii="宋体" w:hAnsi="宋体" w:cs="宋体"/>
          <w:b/>
          <w:bCs/>
          <w:lang w:eastAsia="zh-CN"/>
        </w:rPr>
        <w:t>基础</w:t>
      </w:r>
      <w:r>
        <w:rPr>
          <w:rFonts w:hint="eastAsia" w:ascii="宋体" w:hAnsi="宋体" w:cs="宋体"/>
          <w:b/>
          <w:bCs/>
        </w:rPr>
        <w:t>积累（</w:t>
      </w:r>
      <w:r>
        <w:rPr>
          <w:rFonts w:ascii="宋体" w:hAnsi="宋体" w:cs="宋体"/>
          <w:b/>
          <w:bCs/>
        </w:rPr>
        <w:t>1</w:t>
      </w:r>
      <w:r>
        <w:rPr>
          <w:rFonts w:hint="eastAsia" w:ascii="宋体" w:hAnsi="宋体" w:cs="宋体"/>
          <w:b/>
          <w:bCs/>
          <w:lang w:val="en-US" w:eastAsia="zh-CN"/>
        </w:rPr>
        <w:t>3</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4.（4分） ①</w:t>
      </w:r>
      <w:r>
        <w:rPr>
          <w:rFonts w:hint="eastAsia" w:ascii="宋体" w:hAnsi="宋体" w:eastAsia="宋体" w:cs="宋体"/>
          <w:lang w:val="en-US" w:eastAsia="zh-CN"/>
        </w:rPr>
        <w:t xml:space="preserve">上溯 </w:t>
      </w:r>
      <w:r>
        <w:rPr>
          <w:rFonts w:hint="eastAsia" w:ascii="宋体" w:hAnsi="宋体"/>
          <w:lang w:val="en-US" w:eastAsia="zh-CN"/>
        </w:rPr>
        <w:t xml:space="preserve"> ②</w:t>
      </w:r>
      <w:r>
        <w:rPr>
          <w:rFonts w:hint="eastAsia" w:ascii="宋体" w:hAnsi="宋体" w:cs="宋体"/>
          <w:lang w:val="en-US" w:eastAsia="zh-CN"/>
        </w:rPr>
        <w:t>墩</w:t>
      </w:r>
      <w:r>
        <w:rPr>
          <w:rFonts w:hint="eastAsia" w:ascii="宋体" w:hAnsi="宋体"/>
          <w:lang w:val="en-US" w:eastAsia="zh-CN"/>
        </w:rPr>
        <w:t xml:space="preserve">  ③镂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5.（2分）D（跋涉：爬山过水，形容旅途艰苦。用在此处不符合语境。）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rPr>
      </w:pPr>
      <w:r>
        <w:rPr>
          <w:rFonts w:hint="eastAsia" w:ascii="宋体" w:hAnsi="宋体"/>
          <w:lang w:val="en-US" w:eastAsia="zh-CN"/>
        </w:rPr>
        <w:t>6.（5分）</w:t>
      </w:r>
      <w:r>
        <w:rPr>
          <w:rFonts w:hint="default" w:ascii="宋体" w:hAnsi="宋体" w:eastAsia="宋体" w:cs="宋体"/>
          <w:lang w:val="en-US" w:eastAsia="zh-CN"/>
        </w:rPr>
        <w:t>①</w:t>
      </w:r>
      <w:r>
        <w:rPr>
          <w:rFonts w:hint="eastAsia" w:ascii="宋体" w:hAnsi="宋体" w:eastAsia="宋体" w:cs="宋体"/>
          <w:lang w:val="en-US" w:eastAsia="zh-CN"/>
        </w:rPr>
        <w:t xml:space="preserve">小园香径独徘徊  </w:t>
      </w:r>
      <w:r>
        <w:rPr>
          <w:rFonts w:hint="default" w:ascii="宋体" w:hAnsi="宋体" w:eastAsia="宋体" w:cs="宋体"/>
          <w:lang w:val="en-US" w:eastAsia="zh-CN"/>
        </w:rPr>
        <w:t>②</w:t>
      </w:r>
      <w:r>
        <w:rPr>
          <w:rFonts w:hint="eastAsia" w:ascii="宋体" w:hAnsi="宋体" w:eastAsia="宋体" w:cs="宋体"/>
          <w:lang w:val="en-US" w:eastAsia="zh-CN"/>
        </w:rPr>
        <w:t xml:space="preserve">隐隐笙歌处处随  </w:t>
      </w:r>
      <w:r>
        <w:rPr>
          <w:rFonts w:hint="default" w:ascii="宋体" w:hAnsi="宋体" w:eastAsia="宋体" w:cs="宋体"/>
          <w:lang w:val="en-US" w:eastAsia="zh-CN"/>
        </w:rPr>
        <w:t>③</w:t>
      </w:r>
      <w:r>
        <w:rPr>
          <w:rFonts w:hint="eastAsia" w:ascii="宋体" w:hAnsi="宋体" w:eastAsia="宋体" w:cs="宋体"/>
          <w:lang w:val="en-US" w:eastAsia="zh-CN"/>
        </w:rPr>
        <w:t xml:space="preserve">决不是平凡的树  </w:t>
      </w:r>
      <w:r>
        <w:rPr>
          <w:rFonts w:hint="default" w:ascii="宋体" w:hAnsi="宋体" w:eastAsia="宋体" w:cs="宋体"/>
          <w:lang w:val="en-US" w:eastAsia="zh-CN"/>
        </w:rPr>
        <w:t>④</w:t>
      </w:r>
      <w:r>
        <w:rPr>
          <w:rFonts w:hint="eastAsia" w:ascii="宋体" w:hAnsi="宋体" w:eastAsia="宋体" w:cs="宋体"/>
          <w:lang w:val="en-US" w:eastAsia="zh-CN"/>
        </w:rPr>
        <w:t>仍怜故乡水  万里送行舟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7.（2分）C（</w:t>
      </w:r>
      <w:r>
        <w:rPr>
          <w:rFonts w:hint="eastAsia" w:ascii="宋体" w:hAnsi="宋体" w:cs="宋体"/>
          <w:lang w:val="en-US" w:eastAsia="zh-CN"/>
        </w:rPr>
        <w:t>《稻草人》是童话集</w:t>
      </w:r>
      <w:r>
        <w:rPr>
          <w:rFonts w:hint="eastAsia" w:ascii="宋体" w:hAnsi="宋体" w:cs="宋体"/>
          <w:lang w:eastAsia="zh-CN"/>
        </w:rPr>
        <w:t>。</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四、阅读能力（</w:t>
      </w:r>
      <w:r>
        <w:rPr>
          <w:rFonts w:hint="eastAsia" w:ascii="宋体" w:hAnsi="宋体"/>
          <w:b/>
          <w:bCs/>
          <w:lang w:val="en-US" w:eastAsia="zh-CN"/>
        </w:rPr>
        <w:t>30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8.（2分）①圣甲虫  ②隧蜂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9.（2分）C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10.（2分）C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11.（4分）</w:t>
      </w:r>
      <w:r>
        <w:rPr>
          <w:rFonts w:hint="eastAsia" w:ascii="宋体" w:hAnsi="宋体"/>
          <w:b w:val="0"/>
          <w:bCs w:val="0"/>
          <w:lang w:val="en-US" w:eastAsia="zh-CN"/>
        </w:rPr>
        <w:t>句子理解：大地无言，只要播种就有收获，但收获的多少，全在自己付出的多少。结合生活实际示例：学习上，只要我们努力付出，就会有收获</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rPr>
        <w:t>1</w:t>
      </w:r>
      <w:r>
        <w:rPr>
          <w:rFonts w:hint="eastAsia" w:ascii="宋体" w:hAnsi="宋体"/>
          <w:lang w:val="en-US" w:eastAsia="zh-CN"/>
        </w:rPr>
        <w:t>2.（2分）</w:t>
      </w:r>
      <w:r>
        <w:rPr>
          <w:rFonts w:hint="eastAsia" w:ascii="宋体" w:hAnsi="宋体" w:cs="宋体"/>
          <w:lang w:val="en-US" w:eastAsia="zh-CN"/>
        </w:rPr>
        <w:t>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val="en-US" w:eastAsia="zh-CN"/>
        </w:rPr>
      </w:pPr>
      <w:r>
        <w:rPr>
          <w:rFonts w:hint="eastAsia" w:ascii="宋体" w:hAnsi="宋体" w:cs="宋体"/>
          <w:lang w:val="en-US" w:eastAsia="zh-CN"/>
        </w:rPr>
        <w:t>13.</w:t>
      </w:r>
      <w:r>
        <w:rPr>
          <w:rFonts w:hint="eastAsia" w:ascii="宋体" w:hAnsi="宋体"/>
          <w:lang w:val="en-US" w:eastAsia="zh-CN"/>
        </w:rPr>
        <w:t>（6分）</w:t>
      </w:r>
      <w:r>
        <w:rPr>
          <w:rFonts w:hint="eastAsia" w:ascii="宋体" w:hAnsi="宋体"/>
          <w:b w:val="0"/>
          <w:bCs w:val="0"/>
        </w:rPr>
        <w:t>意境深邃，端庄大气，清丽古雅，富有诗情画意</w:t>
      </w:r>
      <w:r>
        <w:rPr>
          <w:rFonts w:hint="eastAsia" w:ascii="宋体" w:hAnsi="宋体"/>
          <w:b w:val="0"/>
          <w:bCs w:val="0"/>
          <w:lang w:eastAsia="zh-CN"/>
        </w:rPr>
        <w:t>；</w:t>
      </w:r>
      <w:r>
        <w:rPr>
          <w:rFonts w:hint="eastAsia" w:ascii="宋体" w:hAnsi="宋体"/>
          <w:b w:val="0"/>
          <w:bCs w:val="0"/>
        </w:rPr>
        <w:t>云片层次丰富，挺拔，体现了“枝枝平行而列、叶叶俱平而仰”的特点</w:t>
      </w:r>
      <w:r>
        <w:rPr>
          <w:rFonts w:hint="eastAsia" w:ascii="宋体" w:hAnsi="宋体"/>
          <w:b w:val="0"/>
          <w:bCs w:val="0"/>
          <w:lang w:eastAsia="zh-CN"/>
        </w:rPr>
        <w:t>；</w:t>
      </w:r>
      <w:r>
        <w:rPr>
          <w:rFonts w:hint="eastAsia" w:ascii="宋体" w:hAnsi="宋体"/>
          <w:b w:val="0"/>
          <w:bCs w:val="0"/>
        </w:rPr>
        <w:t>造型优美，游龙弯式造型，采用“S</w:t>
      </w:r>
      <w:r>
        <w:rPr>
          <w:rFonts w:hint="eastAsia" w:ascii="宋体" w:hAnsi="宋体"/>
          <w:b w:val="0"/>
          <w:bCs w:val="0"/>
          <w:lang w:eastAsia="zh-CN"/>
        </w:rPr>
        <w:t>”</w:t>
      </w:r>
      <w:r>
        <w:rPr>
          <w:rFonts w:hint="eastAsia" w:ascii="宋体" w:hAnsi="宋体"/>
          <w:b w:val="0"/>
          <w:bCs w:val="0"/>
        </w:rPr>
        <w:t>曲线矮化树本高度，展现曲线美，有凤翔之姿</w:t>
      </w:r>
      <w:r>
        <w:rPr>
          <w:rFonts w:hint="eastAsia" w:ascii="宋体" w:hAnsi="宋体"/>
          <w:b w:val="0"/>
          <w:bCs w:val="0"/>
          <w:lang w:eastAsia="zh-CN"/>
        </w:rPr>
        <w:t>、</w:t>
      </w:r>
      <w:r>
        <w:rPr>
          <w:rFonts w:hint="eastAsia" w:ascii="宋体" w:hAnsi="宋体"/>
          <w:b w:val="0"/>
          <w:bCs w:val="0"/>
        </w:rPr>
        <w:t>龙舞之韵，体现“枝无寸直”的画理，寸长之枝有三弯</w:t>
      </w:r>
      <w:r>
        <w:rPr>
          <w:rFonts w:hint="eastAsia" w:ascii="宋体" w:hAnsi="宋体"/>
        </w:rPr>
        <w:t>。</w:t>
      </w:r>
      <w:r>
        <w:rPr>
          <w:rFonts w:hint="eastAsia" w:ascii="宋体" w:hAnsi="宋体"/>
          <w:lang w:eastAsia="zh-CN"/>
        </w:rPr>
        <w:t>（每点</w:t>
      </w:r>
      <w:r>
        <w:rPr>
          <w:rFonts w:hint="eastAsia" w:ascii="宋体" w:hAnsi="宋体"/>
          <w:lang w:val="en-US" w:eastAsia="zh-CN"/>
        </w:rPr>
        <w:t>2分</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4.（2分）C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5.（4分）</w:t>
      </w:r>
      <w:r>
        <w:rPr>
          <w:rFonts w:hint="eastAsia" w:ascii="宋体" w:hAnsi="宋体"/>
          <w:b w:val="0"/>
          <w:bCs w:val="0"/>
          <w:lang w:val="en-US" w:eastAsia="zh-CN"/>
        </w:rPr>
        <w:t>苏轼早先读黄鲁直诗文，就想与他交往，收到鲁直来信，喜不自胜。鲁直在信中对苏轼十分恭敬，苏轼觉得很惭愧。</w:t>
      </w:r>
    </w:p>
    <w:p>
      <w:pPr>
        <w:ind w:firstLine="422" w:firstLineChars="200"/>
        <w:rPr>
          <w:rFonts w:hint="eastAsia" w:ascii="宋体" w:hAnsi="宋体" w:eastAsia="宋体"/>
          <w:lang w:eastAsia="zh-CN"/>
        </w:rPr>
      </w:pPr>
      <w:r>
        <w:rPr>
          <w:rFonts w:hint="eastAsia" w:ascii="宋体" w:hAnsi="宋体"/>
          <w:b/>
          <w:bCs/>
          <w:lang w:eastAsia="zh-CN"/>
        </w:rPr>
        <w:t>参考译文：</w:t>
      </w:r>
    </w:p>
    <w:p>
      <w:pPr>
        <w:ind w:firstLine="420" w:firstLineChars="200"/>
        <w:rPr>
          <w:rFonts w:hint="eastAsia" w:ascii="楷体" w:hAnsi="楷体" w:eastAsia="楷体" w:cs="楷体"/>
          <w:lang w:eastAsia="zh-CN"/>
        </w:rPr>
      </w:pPr>
      <w:r>
        <w:rPr>
          <w:rFonts w:hint="eastAsia" w:ascii="楷体" w:hAnsi="楷体" w:eastAsia="楷体" w:cs="楷体"/>
        </w:rPr>
        <w:t>我第一次欣赏您的诗文，是在孙莘老家，当时</w:t>
      </w:r>
      <w:r>
        <w:rPr>
          <w:rFonts w:hint="eastAsia" w:ascii="楷体" w:hAnsi="楷体" w:eastAsia="楷体" w:cs="楷体"/>
          <w:lang w:eastAsia="zh-CN"/>
        </w:rPr>
        <w:t>非常</w:t>
      </w:r>
      <w:r>
        <w:rPr>
          <w:rFonts w:hint="eastAsia" w:ascii="楷体" w:hAnsi="楷体" w:eastAsia="楷体" w:cs="楷体"/>
        </w:rPr>
        <w:t>惊讶，认为这不是当代人能够写出来的。孙莘老说：“这个人，了解他的人还不多，你可以给他宣扬一下。”我笑着回答：“这人如纯金美玉一般，（他）不接近别人，别人也会主动接近他，想要（将要）逃避声名（不求名声）都来不及，哪里用我去称赞宣扬呢？”然而看</w:t>
      </w:r>
      <w:r>
        <w:rPr>
          <w:rFonts w:hint="eastAsia" w:ascii="楷体" w:hAnsi="楷体" w:eastAsia="楷体" w:cs="楷体"/>
          <w:lang w:eastAsia="zh-CN"/>
        </w:rPr>
        <w:t>您</w:t>
      </w:r>
      <w:r>
        <w:rPr>
          <w:rFonts w:hint="eastAsia" w:ascii="楷体" w:hAnsi="楷体" w:eastAsia="楷体" w:cs="楷体"/>
        </w:rPr>
        <w:t>的文章来揣度</w:t>
      </w:r>
      <w:r>
        <w:rPr>
          <w:rFonts w:hint="eastAsia" w:ascii="楷体" w:hAnsi="楷体" w:eastAsia="楷体" w:cs="楷体"/>
          <w:lang w:eastAsia="zh-CN"/>
        </w:rPr>
        <w:t>您</w:t>
      </w:r>
      <w:bookmarkStart w:id="0" w:name="_GoBack"/>
      <w:bookmarkEnd w:id="0"/>
      <w:r>
        <w:rPr>
          <w:rFonts w:hint="eastAsia" w:ascii="楷体" w:hAnsi="楷体" w:eastAsia="楷体" w:cs="楷体"/>
        </w:rPr>
        <w:t>的为人，必定是看轻身外之物</w:t>
      </w:r>
      <w:r>
        <w:rPr>
          <w:rFonts w:hint="eastAsia" w:ascii="楷体" w:hAnsi="楷体" w:eastAsia="楷体" w:cs="楷体"/>
          <w:lang w:eastAsia="zh-CN"/>
        </w:rPr>
        <w:t>、</w:t>
      </w:r>
      <w:r>
        <w:rPr>
          <w:rFonts w:hint="eastAsia" w:ascii="楷体" w:hAnsi="楷体" w:eastAsia="楷体" w:cs="楷体"/>
        </w:rPr>
        <w:t>注重自身品德之人</w:t>
      </w:r>
      <w:r>
        <w:rPr>
          <w:rFonts w:hint="eastAsia" w:ascii="楷体" w:hAnsi="楷体" w:eastAsia="楷体" w:cs="楷体"/>
          <w:lang w:eastAsia="zh-CN"/>
        </w:rPr>
        <w:t>，当今权贵做不到</w:t>
      </w:r>
      <w:r>
        <w:rPr>
          <w:rFonts w:hint="eastAsia" w:ascii="楷体" w:hAnsi="楷体" w:eastAsia="楷体" w:cs="楷体"/>
        </w:rPr>
        <w:t>。这以后我在济南</w:t>
      </w:r>
      <w:r>
        <w:rPr>
          <w:rFonts w:hint="eastAsia" w:ascii="楷体" w:hAnsi="楷体" w:eastAsia="楷体" w:cs="楷体"/>
          <w:lang w:eastAsia="zh-CN"/>
        </w:rPr>
        <w:t>拜会</w:t>
      </w:r>
      <w:r>
        <w:rPr>
          <w:rFonts w:hint="eastAsia" w:ascii="楷体" w:hAnsi="楷体" w:eastAsia="楷体" w:cs="楷体"/>
        </w:rPr>
        <w:t>李公择，见到了更多您的诗文，对您的为人有了更加详尽的了解</w:t>
      </w:r>
      <w:r>
        <w:rPr>
          <w:rFonts w:hint="eastAsia" w:ascii="楷体" w:hAnsi="楷体" w:eastAsia="楷体" w:cs="楷体"/>
          <w:lang w:eastAsia="zh-CN"/>
        </w:rPr>
        <w:t>，</w:t>
      </w:r>
      <w:r>
        <w:rPr>
          <w:rFonts w:hint="eastAsia" w:ascii="楷体" w:hAnsi="楷体" w:eastAsia="楷体" w:cs="楷体"/>
        </w:rPr>
        <w:t>料想您风度超然脱俗，独立万物之外，驾驭着风，骑乘着云气，来和大自然交游</w:t>
      </w:r>
      <w:r>
        <w:rPr>
          <w:rFonts w:hint="eastAsia" w:ascii="楷体" w:hAnsi="楷体" w:eastAsia="楷体" w:cs="楷体"/>
          <w:lang w:eastAsia="zh-CN"/>
        </w:rPr>
        <w:t>，</w:t>
      </w:r>
      <w:r>
        <w:rPr>
          <w:rFonts w:hint="eastAsia" w:ascii="楷体" w:hAnsi="楷体" w:eastAsia="楷体" w:cs="楷体"/>
        </w:rPr>
        <w:t>不仅当今</w:t>
      </w:r>
      <w:r>
        <w:rPr>
          <w:rFonts w:hint="eastAsia" w:ascii="楷体" w:hAnsi="楷体" w:eastAsia="楷体" w:cs="楷体"/>
          <w:lang w:eastAsia="zh-CN"/>
        </w:rPr>
        <w:t>权贵</w:t>
      </w:r>
      <w:r>
        <w:rPr>
          <w:rFonts w:hint="eastAsia" w:ascii="楷体" w:hAnsi="楷体" w:eastAsia="楷体" w:cs="楷体"/>
        </w:rPr>
        <w:t>做不到，即使像我这样放浪形骸，与世俗格格不入的人，也难以结交并和您成为朋友。今日承蒙您给我写了长篇的信，礼数十分恭敬，态度</w:t>
      </w:r>
      <w:r>
        <w:rPr>
          <w:rFonts w:hint="eastAsia" w:ascii="楷体" w:hAnsi="楷体" w:eastAsia="楷体" w:cs="楷体"/>
          <w:lang w:eastAsia="zh-CN"/>
        </w:rPr>
        <w:t>极其</w:t>
      </w:r>
      <w:r>
        <w:rPr>
          <w:rFonts w:hint="eastAsia" w:ascii="楷体" w:hAnsi="楷体" w:eastAsia="楷体" w:cs="楷体"/>
        </w:rPr>
        <w:t>谦卑，好像是见到了一个让您敬畏的人，这又何必呢？我一直想</w:t>
      </w:r>
      <w:r>
        <w:rPr>
          <w:rFonts w:hint="eastAsia" w:ascii="楷体" w:hAnsi="楷体" w:eastAsia="楷体" w:cs="楷体"/>
          <w:lang w:eastAsia="zh-CN"/>
        </w:rPr>
        <w:t>写</w:t>
      </w:r>
      <w:r>
        <w:rPr>
          <w:rFonts w:hint="eastAsia" w:ascii="楷体" w:hAnsi="楷体" w:eastAsia="楷体" w:cs="楷体"/>
        </w:rPr>
        <w:t>书信与您结交，却害怕</w:t>
      </w:r>
      <w:r>
        <w:rPr>
          <w:rFonts w:hint="eastAsia" w:ascii="楷体" w:hAnsi="楷体" w:eastAsia="楷体" w:cs="楷体"/>
          <w:lang w:eastAsia="zh-CN"/>
        </w:rPr>
        <w:t>不能与您结交</w:t>
      </w:r>
      <w:r>
        <w:rPr>
          <w:rFonts w:hint="eastAsia" w:ascii="楷体" w:hAnsi="楷体" w:eastAsia="楷体" w:cs="楷体"/>
        </w:rPr>
        <w:t>，不料得到您的书信，欣喜、惭愧之情几乎表达不尽。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lang w:val="en-US" w:eastAsia="zh-CN"/>
        </w:rPr>
        <w:t>16</w:t>
      </w:r>
      <w:r>
        <w:rPr>
          <w:rFonts w:hint="eastAsia" w:ascii="宋体" w:hAnsi="宋体"/>
          <w:lang w:eastAsia="zh-CN"/>
        </w:rPr>
        <w:t>.</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D（当前为实，未来为虚；已知为实，未知为虚；现实为实，梦幻为虚。ABC三项所写之景均为眼前之景、现实之景，是实写；而D项所写之景为未来之景，是虚写。）</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rPr>
      </w:pPr>
      <w:r>
        <w:rPr>
          <w:rFonts w:hint="eastAsia" w:ascii="宋体" w:hAnsi="宋体"/>
          <w:lang w:val="en-US" w:eastAsia="zh-CN"/>
        </w:rPr>
        <w:t>17</w:t>
      </w:r>
      <w:r>
        <w:rPr>
          <w:rFonts w:hint="eastAsia" w:ascii="宋体" w:hAnsi="宋体"/>
          <w:lang w:eastAsia="zh-CN"/>
        </w:rPr>
        <w:t>.</w:t>
      </w:r>
      <w:r>
        <w:rPr>
          <w:rFonts w:hint="eastAsia" w:ascii="宋体" w:hAnsi="宋体"/>
        </w:rPr>
        <w:t>（</w:t>
      </w:r>
      <w:r>
        <w:rPr>
          <w:rFonts w:hint="eastAsia" w:ascii="宋体" w:hAnsi="宋体"/>
          <w:lang w:val="en-US" w:eastAsia="zh-CN"/>
        </w:rPr>
        <w:t>4</w:t>
      </w:r>
      <w:r>
        <w:rPr>
          <w:rFonts w:hint="eastAsia" w:ascii="宋体" w:hAnsi="宋体"/>
        </w:rPr>
        <w:t>分）</w:t>
      </w:r>
      <w:r>
        <w:rPr>
          <w:rFonts w:hint="eastAsia" w:ascii="宋体" w:hAnsi="宋体"/>
          <w:b/>
          <w:bCs/>
          <w:i w:val="0"/>
          <w:iCs w:val="0"/>
          <w:lang w:eastAsia="zh-CN"/>
        </w:rPr>
        <w:t>示例：</w:t>
      </w:r>
      <w:r>
        <w:rPr>
          <w:rFonts w:hint="eastAsia" w:ascii="宋体" w:hAnsi="宋体"/>
          <w:b w:val="0"/>
          <w:bCs w:val="0"/>
          <w:lang w:eastAsia="zh-CN"/>
        </w:rPr>
        <w:t>本诗颔联“狂风送雨”，是回忆雨霁前风雨交加的情景；尾联由霁夜想到明朝雨洗之后的庐山必然是苍翠欲滴，将时间向后进行了延展。这种时间的延展扩大了诗歌容量，拓展了诗歌的意境</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五、</w:t>
      </w:r>
      <w:r>
        <w:rPr>
          <w:rFonts w:hint="eastAsia" w:ascii="宋体" w:hAnsi="宋体"/>
          <w:b/>
          <w:bCs/>
          <w:lang w:eastAsia="zh-CN"/>
        </w:rPr>
        <w:t>综合运用</w:t>
      </w:r>
      <w:r>
        <w:rPr>
          <w:rFonts w:hint="eastAsia" w:ascii="宋体" w:hAnsi="宋体"/>
          <w:b/>
          <w:bCs/>
        </w:rPr>
        <w:t>（</w:t>
      </w:r>
      <w:r>
        <w:rPr>
          <w:rFonts w:hint="eastAsia" w:ascii="宋体" w:hAnsi="宋体"/>
          <w:b/>
          <w:bCs/>
          <w:lang w:val="en-US" w:eastAsia="zh-CN"/>
        </w:rPr>
        <w:t>8</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8.</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r>
        <w:rPr>
          <w:rFonts w:hint="eastAsia" w:ascii="宋体" w:hAnsi="宋体"/>
          <w:lang w:val="en-US" w:eastAsia="zh-CN"/>
        </w:rPr>
        <w:t>19</w:t>
      </w:r>
      <w:r>
        <w:rPr>
          <w:rFonts w:hint="eastAsia" w:ascii="宋体" w:hAnsi="宋体"/>
          <w:lang w:eastAsia="zh-CN"/>
        </w:rPr>
        <w:t>.</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b/>
          <w:bCs/>
          <w:lang w:eastAsia="zh-CN"/>
        </w:rPr>
        <w:t>示例：</w:t>
      </w:r>
      <w:r>
        <w:rPr>
          <w:rFonts w:hint="eastAsia" w:ascii="宋体" w:hAnsi="宋体"/>
          <w:lang w:val="en-US" w:eastAsia="zh-CN"/>
        </w:rPr>
        <w:t>2023年</w:t>
      </w:r>
      <w:r>
        <w:rPr>
          <w:rFonts w:hint="eastAsia" w:ascii="宋体" w:hAnsi="宋体"/>
        </w:rPr>
        <w:t>9月5日，中国载人航天工程办公室发布了一段神舟十六号航天员在太空练腿的视频，让</w:t>
      </w:r>
      <w:r>
        <w:rPr>
          <w:rFonts w:hint="eastAsia" w:ascii="宋体" w:hAnsi="宋体"/>
          <w:lang w:val="en-US" w:eastAsia="zh-CN"/>
        </w:rPr>
        <w:t>我们认识了</w:t>
      </w:r>
      <w:r>
        <w:rPr>
          <w:rFonts w:hint="eastAsia" w:ascii="宋体" w:hAnsi="宋体"/>
        </w:rPr>
        <w:t>仿生黏附鞋。</w:t>
      </w:r>
      <w:r>
        <w:rPr>
          <w:rFonts w:hint="eastAsia" w:ascii="宋体" w:hAnsi="宋体"/>
          <w:lang w:val="en-US" w:eastAsia="zh-CN"/>
        </w:rPr>
        <w:t>这种鞋</w:t>
      </w:r>
      <w:r>
        <w:rPr>
          <w:rFonts w:hint="eastAsia" w:ascii="宋体" w:hAnsi="宋体"/>
        </w:rPr>
        <w:t>外形与普通男士凉鞋相似，甚至更显笨拙。</w:t>
      </w:r>
      <w:r>
        <w:rPr>
          <w:rFonts w:hint="eastAsia" w:ascii="宋体" w:hAnsi="宋体"/>
          <w:lang w:val="en-US" w:eastAsia="zh-CN"/>
        </w:rPr>
        <w:t>航天员</w:t>
      </w:r>
      <w:r>
        <w:rPr>
          <w:rFonts w:hint="eastAsia" w:ascii="宋体" w:hAnsi="宋体"/>
        </w:rPr>
        <w:t>穿着</w:t>
      </w:r>
      <w:r>
        <w:rPr>
          <w:rFonts w:hint="eastAsia" w:ascii="宋体" w:hAnsi="宋体"/>
          <w:lang w:val="en-US" w:eastAsia="zh-CN"/>
        </w:rPr>
        <w:t>这种</w:t>
      </w:r>
      <w:r>
        <w:rPr>
          <w:rFonts w:hint="eastAsia" w:ascii="宋体" w:hAnsi="宋体"/>
        </w:rPr>
        <w:t>鞋踩在特制踏板上，会产生吸附力，需要一定力量才能把脚抬起来，从而起到锻炼作用</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20.（4分）</w:t>
      </w:r>
      <w:r>
        <w:rPr>
          <w:rFonts w:hint="eastAsia" w:ascii="宋体" w:hAnsi="宋体"/>
          <w:lang w:eastAsia="zh-CN"/>
        </w:rPr>
        <w:t>第</w:t>
      </w:r>
      <w:r>
        <w:rPr>
          <w:rFonts w:hint="eastAsia" w:ascii="宋体" w:hAnsi="宋体"/>
          <w:lang w:val="en-US" w:eastAsia="zh-CN"/>
        </w:rPr>
        <w:t>④</w:t>
      </w:r>
      <w:r>
        <w:rPr>
          <w:rFonts w:hint="eastAsia" w:ascii="宋体" w:hAnsi="宋体"/>
          <w:lang w:eastAsia="zh-CN"/>
        </w:rPr>
        <w:t>句：把</w:t>
      </w:r>
      <w:r>
        <w:rPr>
          <w:rFonts w:hint="eastAsia" w:ascii="宋体" w:hAnsi="宋体" w:eastAsia="宋体" w:cs="宋体"/>
          <w:lang w:val="en-US" w:eastAsia="zh-CN"/>
        </w:rPr>
        <w:t>“激发了学生的探索精神”与“向学生普及了航天航空知识”互换位置</w:t>
      </w:r>
      <w:r>
        <w:rPr>
          <w:rFonts w:hint="eastAsia" w:ascii="宋体" w:hAnsi="宋体"/>
          <w:lang w:val="en-US" w:eastAsia="zh-CN"/>
        </w:rPr>
        <w:t>。</w:t>
      </w:r>
      <w:r>
        <w:rPr>
          <w:rFonts w:hint="eastAsia" w:ascii="宋体" w:hAnsi="宋体"/>
          <w:lang w:eastAsia="zh-CN"/>
        </w:rPr>
        <w:t>第</w:t>
      </w:r>
      <w:r>
        <w:rPr>
          <w:rFonts w:hint="eastAsia" w:ascii="宋体" w:hAnsi="宋体"/>
          <w:lang w:val="en-US" w:eastAsia="zh-CN"/>
        </w:rPr>
        <w:t>⑥</w:t>
      </w:r>
      <w:r>
        <w:rPr>
          <w:rFonts w:hint="eastAsia" w:ascii="宋体" w:hAnsi="宋体"/>
          <w:lang w:eastAsia="zh-CN"/>
        </w:rPr>
        <w:t>句：</w:t>
      </w:r>
      <w:r>
        <w:rPr>
          <w:rFonts w:hint="eastAsia" w:ascii="宋体" w:hAnsi="宋体"/>
          <w:lang w:val="en-US" w:eastAsia="zh-CN"/>
        </w:rPr>
        <w:t>分号改为逗号</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lang w:eastAsia="zh-CN"/>
        </w:rPr>
        <w:t>六</w:t>
      </w:r>
      <w:r>
        <w:rPr>
          <w:rFonts w:hint="eastAsia" w:ascii="宋体" w:hAnsi="宋体"/>
          <w:b/>
          <w:bCs/>
        </w:rPr>
        <w:t>、</w:t>
      </w:r>
      <w:r>
        <w:rPr>
          <w:rFonts w:hint="eastAsia" w:ascii="宋体" w:hAnsi="宋体"/>
          <w:b/>
          <w:bCs/>
          <w:lang w:eastAsia="zh-CN"/>
        </w:rPr>
        <w:t>写作能力</w:t>
      </w:r>
      <w:r>
        <w:rPr>
          <w:rFonts w:hint="eastAsia" w:ascii="宋体" w:hAnsi="宋体"/>
          <w:b/>
          <w:bCs/>
        </w:rPr>
        <w:t>（</w:t>
      </w:r>
      <w:r>
        <w:rPr>
          <w:rFonts w:hint="eastAsia" w:ascii="宋体" w:hAnsi="宋体"/>
          <w:b/>
          <w:bCs/>
          <w:lang w:val="en-US" w:eastAsia="zh-CN"/>
        </w:rPr>
        <w:t>40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r>
        <w:rPr>
          <w:rFonts w:hint="eastAsia" w:ascii="宋体" w:hAnsi="宋体"/>
          <w:lang w:val="en-US" w:eastAsia="zh-CN"/>
        </w:rPr>
        <w:t>21.（40分）略。</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FKai-SB">
    <w:panose1 w:val="03000509000000000000"/>
    <w:charset w:val="88"/>
    <w:family w:val="script"/>
    <w:pitch w:val="default"/>
    <w:sig w:usb0="00000003" w:usb1="082E0000"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YmM3YWY1YmFlMTIyYzAyMjNhODA0MTJmZjU0MmYifQ=="/>
  </w:docVars>
  <w:rsids>
    <w:rsidRoot w:val="00000000"/>
    <w:rsid w:val="00A97848"/>
    <w:rsid w:val="05466919"/>
    <w:rsid w:val="077A3CEC"/>
    <w:rsid w:val="07B46EBA"/>
    <w:rsid w:val="0913264A"/>
    <w:rsid w:val="0B8D164C"/>
    <w:rsid w:val="103004F6"/>
    <w:rsid w:val="11A402E3"/>
    <w:rsid w:val="14C01613"/>
    <w:rsid w:val="14C66077"/>
    <w:rsid w:val="17B92C45"/>
    <w:rsid w:val="19094ED0"/>
    <w:rsid w:val="1F286561"/>
    <w:rsid w:val="1F841754"/>
    <w:rsid w:val="202C128E"/>
    <w:rsid w:val="23291CE8"/>
    <w:rsid w:val="255F3EE2"/>
    <w:rsid w:val="2BD33847"/>
    <w:rsid w:val="327415F2"/>
    <w:rsid w:val="338418CB"/>
    <w:rsid w:val="402E6B23"/>
    <w:rsid w:val="43C755E8"/>
    <w:rsid w:val="47680E5F"/>
    <w:rsid w:val="4BC33CD0"/>
    <w:rsid w:val="4F1E637C"/>
    <w:rsid w:val="528A4224"/>
    <w:rsid w:val="5490184D"/>
    <w:rsid w:val="589A2E73"/>
    <w:rsid w:val="5C0C22DA"/>
    <w:rsid w:val="5EBB329A"/>
    <w:rsid w:val="5EDF7832"/>
    <w:rsid w:val="5F4B77EB"/>
    <w:rsid w:val="60AB2126"/>
    <w:rsid w:val="646E4975"/>
    <w:rsid w:val="66061B48"/>
    <w:rsid w:val="67852F40"/>
    <w:rsid w:val="6B7D0AFE"/>
    <w:rsid w:val="78593D58"/>
    <w:rsid w:val="7C686C61"/>
    <w:rsid w:val="7F933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200" w:line="276" w:lineRule="auto"/>
      <w:jc w:val="both"/>
    </w:pPr>
    <w:rPr>
      <w:rFonts w:ascii="DFKai-SB" w:hAnsi="DFKai-SB" w:eastAsia="DFKai-SB" w:cs="DFKai-SB"/>
      <w:kern w:val="2"/>
      <w:sz w:val="26"/>
      <w:szCs w:val="26"/>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2555</Words>
  <Characters>2639</Characters>
  <Lines>0</Lines>
  <Paragraphs>0</Paragraphs>
  <TotalTime>3</TotalTime>
  <ScaleCrop>false</ScaleCrop>
  <LinksUpToDate>false</LinksUpToDate>
  <CharactersWithSpaces>2656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2022-09-02T01:17:00Z</cp:lastPrinted>
  <dcterms:modified xsi:type="dcterms:W3CDTF">2023-10-17T01:26:44Z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EC7DE7A43FCE45128EA1031459B0A163</vt:lpwstr>
  </property>
</Properties>
</file>