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cs="宋体"/>
          <w:b/>
          <w:bCs/>
          <w:sz w:val="28"/>
          <w:szCs w:val="28"/>
        </w:rPr>
      </w:pPr>
      <w:r>
        <w:rPr>
          <w:rFonts w:hint="eastAsia" w:ascii="宋体" w:hAnsi="宋体" w:cs="宋体"/>
          <w:b/>
          <w:bCs/>
          <w:sz w:val="28"/>
          <w:szCs w:val="28"/>
          <w:lang w:eastAsia="zh-CN"/>
        </w:rPr>
        <w:t>《</w:t>
      </w:r>
      <w:r>
        <w:rPr>
          <w:rFonts w:hint="eastAsia" w:ascii="宋体" w:hAnsi="宋体" w:cs="宋体"/>
          <w:b/>
          <w:bCs/>
          <w:sz w:val="28"/>
          <w:szCs w:val="28"/>
        </w:rPr>
        <w:t>八年级（上）月考综合能力提升（一）</w:t>
      </w:r>
      <w:r>
        <w:rPr>
          <w:rFonts w:hint="eastAsia" w:ascii="宋体" w:hAnsi="宋体" w:cs="宋体"/>
          <w:b/>
          <w:bCs/>
          <w:sz w:val="28"/>
          <w:szCs w:val="28"/>
          <w:lang w:eastAsia="zh-CN"/>
        </w:rPr>
        <w:t>》参考答案</w:t>
      </w:r>
    </w:p>
    <w:p>
      <w:pPr>
        <w:rPr>
          <w:rFonts w:ascii="宋体" w:hAnsi="宋体" w:cs="宋体"/>
          <w:b/>
          <w:bCs/>
        </w:rPr>
      </w:pPr>
      <w:r>
        <w:rPr>
          <w:rFonts w:hint="eastAsia" w:ascii="宋体" w:hAnsi="宋体" w:cs="宋体"/>
          <w:b/>
          <w:bCs/>
        </w:rPr>
        <w:t>一、书写水平（</w:t>
      </w:r>
      <w:r>
        <w:rPr>
          <w:rFonts w:ascii="宋体" w:hAnsi="宋体" w:cs="宋体"/>
          <w:b/>
          <w:bCs/>
        </w:rPr>
        <w:t>3</w:t>
      </w:r>
      <w:r>
        <w:rPr>
          <w:rFonts w:hint="eastAsia" w:ascii="宋体" w:hAnsi="宋体" w:cs="宋体"/>
          <w:b/>
          <w:bCs/>
        </w:rPr>
        <w:t>分）</w:t>
      </w:r>
    </w:p>
    <w:p>
      <w:pPr>
        <w:rPr>
          <w:rFonts w:hint="eastAsia" w:ascii="宋体" w:hAnsi="宋体" w:eastAsia="宋体"/>
          <w:lang w:val="en-US" w:eastAsia="zh-CN"/>
        </w:rPr>
      </w:pPr>
      <w:r>
        <w:rPr>
          <w:rFonts w:hint="eastAsia" w:ascii="宋体" w:hAnsi="宋体"/>
          <w:lang w:val="en-US" w:eastAsia="zh-CN"/>
        </w:rPr>
        <w:t>1.（3分）略。</w:t>
      </w:r>
    </w:p>
    <w:p>
      <w:pPr>
        <w:rPr>
          <w:rFonts w:ascii="宋体" w:hAnsi="宋体" w:cs="宋体"/>
          <w:b/>
          <w:bCs/>
        </w:rPr>
      </w:pPr>
      <w:r>
        <w:rPr>
          <w:rFonts w:hint="eastAsia" w:ascii="宋体" w:hAnsi="宋体" w:cs="宋体"/>
          <w:b/>
          <w:bCs/>
        </w:rPr>
        <w:t>二、倾听能力（</w:t>
      </w:r>
      <w:r>
        <w:rPr>
          <w:rFonts w:hint="eastAsia" w:ascii="宋体" w:hAnsi="宋体" w:cs="宋体"/>
          <w:b/>
          <w:bCs/>
          <w:lang w:val="en-US" w:eastAsia="zh-CN"/>
        </w:rPr>
        <w:t>6</w:t>
      </w:r>
      <w:r>
        <w:rPr>
          <w:rFonts w:hint="eastAsia" w:ascii="宋体" w:hAnsi="宋体" w:cs="宋体"/>
          <w:b/>
          <w:bCs/>
        </w:rPr>
        <w:t>分）</w:t>
      </w:r>
    </w:p>
    <w:p>
      <w:pPr>
        <w:rPr>
          <w:rFonts w:hint="eastAsia" w:ascii="宋体" w:hAnsi="宋体" w:cs="宋体"/>
          <w:b/>
          <w:bCs/>
          <w:lang w:val="en-US" w:eastAsia="zh-CN"/>
        </w:rPr>
      </w:pPr>
      <w:r>
        <w:rPr>
          <w:rFonts w:hint="eastAsia" w:ascii="宋体" w:hAnsi="宋体" w:cs="宋体"/>
          <w:b/>
          <w:bCs/>
          <w:lang w:val="en-US" w:eastAsia="zh-CN"/>
        </w:rPr>
        <w:t>附听力材料：</w:t>
      </w:r>
    </w:p>
    <w:p>
      <w:pPr>
        <w:jc w:val="cente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贵州古树名木保护</w:t>
      </w:r>
    </w:p>
    <w:p>
      <w:pPr>
        <w:rPr>
          <w:rFonts w:hint="eastAsia" w:ascii="宋体" w:hAnsi="宋体" w:cs="宋体"/>
          <w:lang w:val="en-US" w:eastAsia="zh-CN"/>
        </w:rPr>
      </w:pPr>
      <w:r>
        <w:rPr>
          <w:rFonts w:hint="eastAsia" w:ascii="宋体" w:hAnsi="宋体" w:cs="宋体"/>
          <w:lang w:val="en-US" w:eastAsia="zh-CN"/>
        </w:rPr>
        <w:t>　　2023年生态文明贵阳国际论坛将于7月8号至9号举办。当前，贵州正以党的二十大精神为指引，深入贯彻习近平总书记视察贵州重要讲话精神，奋力在生态文明建设上出新绩。今天起，本栏目推出“共谋人与自然和谐共生现代化 聚焦2023年生态文明论坛”专栏，展现贵州生态文明建设的生动实践和成果。古树名木作为不可多得和不可再生的稀缺资源，是珍贵的“活化石”，具有十分重要的科学、文化和经济价值。贵州积极开展资源调查、落实管护措施、及时实施复壮，实现对珍贵树木的有效保护。</w:t>
      </w:r>
    </w:p>
    <w:p>
      <w:pPr>
        <w:ind w:firstLine="426"/>
        <w:rPr>
          <w:rFonts w:hint="eastAsia" w:ascii="宋体" w:hAnsi="宋体" w:cs="宋体"/>
          <w:lang w:val="en-US" w:eastAsia="zh-CN"/>
        </w:rPr>
      </w:pPr>
      <w:r>
        <w:rPr>
          <w:rFonts w:hint="eastAsia" w:ascii="宋体" w:hAnsi="宋体" w:cs="宋体"/>
          <w:lang w:val="en-US" w:eastAsia="zh-CN"/>
        </w:rPr>
        <w:t>在贵阳市乌当区偏坡乡野生动植物保护站的工作人员正在查看两棵古银杏树的长势，其中一棵树龄长达3000年，是贵阳市迄今发现的最古老的树。由于地处旅游区，人类频繁的活动带来破坏，去年两棵树一度处于濒危的状态。</w:t>
      </w:r>
    </w:p>
    <w:p>
      <w:pPr>
        <w:ind w:firstLine="426"/>
        <w:rPr>
          <w:rFonts w:hint="eastAsia" w:ascii="宋体" w:hAnsi="宋体" w:cs="宋体"/>
          <w:lang w:val="en-US" w:eastAsia="zh-CN"/>
        </w:rPr>
      </w:pPr>
      <w:r>
        <w:rPr>
          <w:rFonts w:hint="eastAsia" w:ascii="宋体" w:hAnsi="宋体" w:cs="宋体"/>
          <w:lang w:val="en-US" w:eastAsia="zh-CN"/>
        </w:rPr>
        <w:t>“来这个地方打卡的特别多，我们去年6月份开始对这两棵树进行监测，树的周边土壤板结很严重，主要是人为活动造成的。枯枝、空洞、白蚁都有。”</w:t>
      </w:r>
    </w:p>
    <w:p>
      <w:pPr>
        <w:ind w:firstLine="426"/>
        <w:rPr>
          <w:rFonts w:hint="eastAsia" w:ascii="宋体" w:hAnsi="宋体" w:cs="宋体"/>
          <w:lang w:val="en-US" w:eastAsia="zh-CN"/>
        </w:rPr>
      </w:pPr>
      <w:r>
        <w:rPr>
          <w:rFonts w:hint="eastAsia" w:ascii="宋体" w:hAnsi="宋体" w:cs="宋体"/>
          <w:lang w:val="en-US" w:eastAsia="zh-CN"/>
        </w:rPr>
        <w:t>为了让两棵古树能够存活，保护站在周围建起了围栏，并启动树木复壮工作。</w:t>
      </w:r>
    </w:p>
    <w:p>
      <w:pPr>
        <w:ind w:firstLine="426"/>
        <w:rPr>
          <w:rFonts w:hint="eastAsia" w:ascii="宋体" w:hAnsi="宋体" w:cs="宋体"/>
          <w:lang w:val="en-US" w:eastAsia="zh-CN"/>
        </w:rPr>
      </w:pPr>
      <w:r>
        <w:rPr>
          <w:rFonts w:hint="eastAsia" w:ascii="宋体" w:hAnsi="宋体" w:cs="宋体"/>
          <w:lang w:val="en-US" w:eastAsia="zh-CN"/>
        </w:rPr>
        <w:t>“对每一个朝天洞和树洞进行封死，不让雨水再进到这个树洞里面。再对这些蚂蚁，这个筑巢的（位置）进行这个杀虫，对比较密的树枝进行一些这个疏枝的修理，让整个树体全部可以接触到阳光，把这个土壤板结的地方全部把它松起来以后，再挖了很多浮状沟，让它透水透气。今年的这个长势非常好。”</w:t>
      </w:r>
    </w:p>
    <w:p>
      <w:pPr>
        <w:ind w:firstLine="426"/>
        <w:rPr>
          <w:rFonts w:hint="eastAsia" w:ascii="宋体" w:hAnsi="宋体" w:cs="宋体"/>
          <w:lang w:val="en-US" w:eastAsia="zh-CN"/>
        </w:rPr>
      </w:pPr>
      <w:r>
        <w:rPr>
          <w:rFonts w:hint="eastAsia" w:ascii="宋体" w:hAnsi="宋体" w:cs="宋体"/>
          <w:lang w:val="en-US" w:eastAsia="zh-CN"/>
        </w:rPr>
        <w:t>工作人员对修复后的古树定期体检，并建立档案，详细记录古树的健康状况、生长环境等信息。</w:t>
      </w:r>
    </w:p>
    <w:p>
      <w:pPr>
        <w:ind w:firstLine="426"/>
        <w:rPr>
          <w:rFonts w:hint="eastAsia" w:ascii="宋体" w:hAnsi="宋体" w:cs="宋体"/>
          <w:lang w:val="en-US" w:eastAsia="zh-CN"/>
        </w:rPr>
      </w:pPr>
      <w:r>
        <w:rPr>
          <w:rFonts w:hint="eastAsia" w:ascii="宋体" w:hAnsi="宋体" w:cs="宋体"/>
          <w:lang w:val="en-US" w:eastAsia="zh-CN"/>
        </w:rPr>
        <w:t>“这棵树是我们偏坡乡村旅游的一个亮点，这个树好了，也有更多的游客来我们这边参观。”</w:t>
      </w:r>
    </w:p>
    <w:p>
      <w:pPr>
        <w:ind w:firstLine="426"/>
        <w:rPr>
          <w:rFonts w:hint="eastAsia" w:ascii="宋体" w:hAnsi="宋体" w:cs="宋体"/>
          <w:lang w:val="en-US" w:eastAsia="zh-CN"/>
        </w:rPr>
      </w:pPr>
      <w:r>
        <w:rPr>
          <w:rFonts w:hint="eastAsia" w:ascii="宋体" w:hAnsi="宋体" w:cs="宋体"/>
          <w:lang w:val="en-US" w:eastAsia="zh-CN"/>
        </w:rPr>
        <w:t>在遵义市习水县大杉树自然保护区内，这棵高44.8米、胸径2.23米、冠幅22.7米的古杉树被誉为巨杉之冠，树龄近800年，是我国杉树种类中最大的树种。从2014 年起，习水县就为这棵古树挂牌，并安排护林员进行专人保护。</w:t>
      </w:r>
    </w:p>
    <w:p>
      <w:pPr>
        <w:ind w:firstLine="426"/>
        <w:rPr>
          <w:rFonts w:hint="eastAsia" w:ascii="宋体" w:hAnsi="宋体" w:cs="宋体"/>
          <w:lang w:val="en-US" w:eastAsia="zh-CN"/>
        </w:rPr>
      </w:pPr>
      <w:r>
        <w:rPr>
          <w:rFonts w:hint="eastAsia" w:ascii="宋体" w:hAnsi="宋体" w:cs="宋体"/>
          <w:lang w:val="en-US" w:eastAsia="zh-CN"/>
        </w:rPr>
        <w:t>“我们每天对大树（进行）6至8次的巡护，对进入林区的游客和附近的居民进行火源严格的管控，同时对乱砍滥伐、盗猎行为进行及时的制止。”</w:t>
      </w:r>
    </w:p>
    <w:p>
      <w:pPr>
        <w:ind w:firstLine="426"/>
        <w:rPr>
          <w:rFonts w:hint="eastAsia" w:ascii="宋体" w:hAnsi="宋体" w:cs="宋体"/>
          <w:lang w:val="en-US" w:eastAsia="zh-CN"/>
        </w:rPr>
      </w:pPr>
      <w:r>
        <w:rPr>
          <w:rFonts w:hint="eastAsia" w:ascii="宋体" w:hAnsi="宋体" w:cs="宋体"/>
          <w:lang w:val="en-US" w:eastAsia="zh-CN"/>
        </w:rPr>
        <w:t>目前习水县挂牌古树达到2245棵。针对存在病变的古树，当地还成立专门的医疗队，聘请树医生进行把脉问诊。</w:t>
      </w:r>
    </w:p>
    <w:p>
      <w:pPr>
        <w:ind w:firstLine="426"/>
        <w:rPr>
          <w:rFonts w:hint="eastAsia" w:ascii="宋体" w:hAnsi="宋体" w:cs="宋体"/>
          <w:lang w:val="en-US" w:eastAsia="zh-CN"/>
        </w:rPr>
      </w:pPr>
      <w:r>
        <w:rPr>
          <w:rFonts w:hint="eastAsia" w:ascii="宋体" w:hAnsi="宋体" w:cs="宋体"/>
          <w:lang w:val="en-US" w:eastAsia="zh-CN"/>
        </w:rPr>
        <w:t>“（采取）防病虫、防腐措施。主要是防蚂蚁、天牛、食叶害虫，（确保）古树能够快速地恢复、健康地生长。”</w:t>
      </w:r>
    </w:p>
    <w:p>
      <w:pPr>
        <w:ind w:firstLine="426"/>
        <w:rPr>
          <w:rFonts w:hint="eastAsia" w:ascii="宋体" w:hAnsi="宋体" w:cs="宋体"/>
          <w:lang w:val="en-US" w:eastAsia="zh-CN"/>
        </w:rPr>
      </w:pPr>
      <w:r>
        <w:rPr>
          <w:rFonts w:hint="eastAsia" w:ascii="宋体" w:hAnsi="宋体" w:cs="宋体"/>
          <w:lang w:val="en-US" w:eastAsia="zh-CN"/>
        </w:rPr>
        <w:t>随着生态保护观念日益深入人心，城市中也出现了越来越多人与古树和谐共生的场景。</w:t>
      </w:r>
      <w:r>
        <w:rPr>
          <w:rFonts w:hint="eastAsia" w:ascii="宋体" w:hAnsi="宋体" w:cs="宋体"/>
          <w:lang w:val="en-US" w:eastAsia="zh-CN"/>
        </w:rPr>
        <w:tab/>
      </w:r>
      <w:r>
        <w:rPr>
          <w:rFonts w:hint="eastAsia" w:ascii="宋体" w:hAnsi="宋体" w:cs="宋体"/>
          <w:lang w:val="en-US" w:eastAsia="zh-CN"/>
        </w:rPr>
        <w:t>在位于贵阳市观山湖区朱昌镇的一个安置小区里，有一棵树龄1000多年的银杏。2014年小区项目建设启动之初，大家就为这棵树选择了绕道，并将小区命名为银杏苑。</w:t>
      </w:r>
    </w:p>
    <w:p>
      <w:pPr>
        <w:ind w:firstLine="426"/>
        <w:rPr>
          <w:rFonts w:hint="eastAsia" w:ascii="宋体" w:hAnsi="宋体" w:cs="宋体"/>
          <w:lang w:val="en-US" w:eastAsia="zh-CN"/>
        </w:rPr>
      </w:pPr>
      <w:r>
        <w:rPr>
          <w:rFonts w:hint="eastAsia" w:ascii="宋体" w:hAnsi="宋体" w:cs="宋体"/>
          <w:lang w:val="en-US" w:eastAsia="zh-CN"/>
        </w:rPr>
        <w:t>“当时我们这个树的位置（规划）有建筑，按道理是要把它移动的，（根据）当地老百姓的意愿，最后跟那个开发商、建筑商、施工单位沟通下来，就修改了这个规划图，还是把它保护起来。”</w:t>
      </w:r>
    </w:p>
    <w:p>
      <w:pPr>
        <w:ind w:firstLine="426"/>
        <w:rPr>
          <w:rFonts w:hint="eastAsia" w:ascii="宋体" w:hAnsi="宋体" w:cs="宋体"/>
          <w:lang w:val="en-US" w:eastAsia="zh-CN"/>
        </w:rPr>
      </w:pPr>
      <w:r>
        <w:rPr>
          <w:rFonts w:hint="eastAsia" w:ascii="宋体" w:hAnsi="宋体" w:cs="宋体"/>
          <w:lang w:val="en-US" w:eastAsia="zh-CN"/>
        </w:rPr>
        <w:t>据介绍，目前全省共有古树名木超过12.8万株，全部建立了古树名木电子信息库和图文档案，通过每年的监测调查，实时更新每棵树的生长情况，并制订相应的保护计划。近两年来，全省共复壮古树465株。</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宋体" w:hAnsi="宋体" w:eastAsia="宋体" w:cs="宋体"/>
          <w:lang w:val="en-US" w:eastAsia="zh-CN"/>
        </w:rPr>
      </w:pPr>
      <w:r>
        <w:rPr>
          <w:rFonts w:hint="eastAsia" w:ascii="宋体" w:hAnsi="宋体" w:cs="宋体"/>
          <w:lang w:val="en-US" w:eastAsia="zh-CN"/>
        </w:rPr>
        <w:t>2.</w:t>
      </w:r>
      <w:r>
        <w:rPr>
          <w:rFonts w:hint="eastAsia" w:ascii="宋体" w:hAnsi="宋体"/>
          <w:lang w:val="en-US" w:eastAsia="zh-CN"/>
        </w:rPr>
        <w:t>（2分）B</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宋体" w:hAnsi="宋体" w:cs="宋体"/>
          <w:lang w:val="en-US" w:eastAsia="zh-CN"/>
        </w:rPr>
      </w:pPr>
      <w:r>
        <w:rPr>
          <w:rFonts w:hint="eastAsia" w:ascii="宋体" w:hAnsi="宋体" w:cs="宋体"/>
          <w:lang w:val="en-US" w:eastAsia="zh-CN"/>
        </w:rPr>
        <w:t>3.（4分）建围栏，封死树洞，进行疏枝、松土，杀虫，防腐；对古树定期体检，并建立档案，详细记录古树的健康状况、生长环境等信息；安排护林员进行专人保护、巡护；成立专门的医疗队，聘请树医生进行把脉问诊。</w:t>
      </w:r>
    </w:p>
    <w:p>
      <w:pPr>
        <w:keepNext w:val="0"/>
        <w:keepLines w:val="0"/>
        <w:pageBreakBefore w:val="0"/>
        <w:widowControl w:val="0"/>
        <w:kinsoku/>
        <w:wordWrap/>
        <w:overflowPunct/>
        <w:topLinePunct w:val="0"/>
        <w:autoSpaceDE/>
        <w:autoSpaceDN/>
        <w:bidi w:val="0"/>
        <w:adjustRightInd/>
        <w:snapToGrid/>
        <w:ind w:firstLine="422" w:firstLineChars="200"/>
        <w:textAlignment w:val="auto"/>
        <w:rPr>
          <w:rFonts w:ascii="宋体" w:hAnsi="宋体" w:cs="宋体"/>
          <w:b/>
          <w:bCs/>
        </w:rPr>
      </w:pPr>
      <w:r>
        <w:rPr>
          <w:rFonts w:hint="eastAsia" w:ascii="宋体" w:hAnsi="宋体" w:cs="宋体"/>
          <w:b/>
          <w:bCs/>
        </w:rPr>
        <w:t>三、</w:t>
      </w:r>
      <w:r>
        <w:rPr>
          <w:rFonts w:hint="eastAsia" w:ascii="宋体" w:hAnsi="宋体" w:cs="宋体"/>
          <w:b/>
          <w:bCs/>
          <w:lang w:eastAsia="zh-CN"/>
        </w:rPr>
        <w:t>基础</w:t>
      </w:r>
      <w:r>
        <w:rPr>
          <w:rFonts w:hint="eastAsia" w:ascii="宋体" w:hAnsi="宋体" w:cs="宋体"/>
          <w:b/>
          <w:bCs/>
        </w:rPr>
        <w:t>积累（</w:t>
      </w:r>
      <w:r>
        <w:rPr>
          <w:rFonts w:ascii="宋体" w:hAnsi="宋体" w:cs="宋体"/>
          <w:b/>
          <w:bCs/>
        </w:rPr>
        <w:t>1</w:t>
      </w:r>
      <w:r>
        <w:rPr>
          <w:rFonts w:hint="eastAsia" w:ascii="宋体" w:hAnsi="宋体" w:cs="宋体"/>
          <w:b/>
          <w:bCs/>
          <w:lang w:val="en-US" w:eastAsia="zh-CN"/>
        </w:rPr>
        <w:t>3</w:t>
      </w:r>
      <w:r>
        <w:rPr>
          <w:rFonts w:hint="eastAsia" w:ascii="宋体" w:hAnsi="宋体" w:cs="宋体"/>
          <w:b/>
          <w:bCs/>
        </w:rPr>
        <w:t>分）</w:t>
      </w:r>
    </w:p>
    <w:p>
      <w:pPr>
        <w:pStyle w:val="2"/>
        <w:keepNext w:val="0"/>
        <w:keepLines w:val="0"/>
        <w:pageBreakBefore w:val="0"/>
        <w:widowControl w:val="0"/>
        <w:kinsoku/>
        <w:wordWrap/>
        <w:overflowPunct/>
        <w:topLinePunct w:val="0"/>
        <w:autoSpaceDE/>
        <w:autoSpaceDN/>
        <w:bidi w:val="0"/>
        <w:adjustRightInd/>
        <w:snapToGrid/>
        <w:spacing w:after="0" w:line="240" w:lineRule="auto"/>
        <w:ind w:firstLine="420" w:firstLineChars="200"/>
        <w:textAlignment w:val="auto"/>
        <w:rPr>
          <w:rFonts w:hint="eastAsia" w:ascii="宋体" w:hAnsi="宋体" w:eastAsia="宋体" w:cs="宋体"/>
          <w:kern w:val="2"/>
          <w:sz w:val="21"/>
          <w:szCs w:val="24"/>
          <w:lang w:val="en-US" w:eastAsia="zh-CN" w:bidi="ar-SA"/>
        </w:rPr>
      </w:pPr>
      <w:r>
        <w:rPr>
          <w:rFonts w:hint="eastAsia" w:ascii="宋体" w:hAnsi="宋体" w:eastAsia="宋体" w:cs="宋体"/>
          <w:kern w:val="2"/>
          <w:sz w:val="21"/>
          <w:szCs w:val="24"/>
          <w:lang w:val="en-US" w:eastAsia="zh-CN" w:bidi="ar-SA"/>
        </w:rPr>
        <w:t>4.（4分）①糙  ②诘  ③屏息</w:t>
      </w:r>
    </w:p>
    <w:p>
      <w:pPr>
        <w:pStyle w:val="2"/>
        <w:keepNext w:val="0"/>
        <w:keepLines w:val="0"/>
        <w:pageBreakBefore w:val="0"/>
        <w:widowControl w:val="0"/>
        <w:kinsoku/>
        <w:wordWrap/>
        <w:overflowPunct/>
        <w:topLinePunct w:val="0"/>
        <w:autoSpaceDE/>
        <w:autoSpaceDN/>
        <w:bidi w:val="0"/>
        <w:adjustRightInd/>
        <w:snapToGrid/>
        <w:spacing w:after="0" w:line="240" w:lineRule="auto"/>
        <w:ind w:firstLine="420" w:firstLineChars="200"/>
        <w:textAlignment w:val="auto"/>
        <w:rPr>
          <w:rFonts w:hint="default" w:ascii="宋体" w:hAnsi="宋体" w:eastAsia="宋体" w:cs="宋体"/>
          <w:kern w:val="2"/>
          <w:sz w:val="21"/>
          <w:szCs w:val="24"/>
          <w:lang w:val="en-US" w:eastAsia="zh-CN" w:bidi="ar-SA"/>
        </w:rPr>
      </w:pPr>
      <w:r>
        <w:rPr>
          <w:rFonts w:hint="eastAsia" w:ascii="宋体" w:hAnsi="宋体" w:eastAsia="宋体" w:cs="宋体"/>
          <w:kern w:val="2"/>
          <w:sz w:val="21"/>
          <w:szCs w:val="24"/>
          <w:lang w:val="en-US" w:eastAsia="zh-CN" w:bidi="ar-SA"/>
        </w:rPr>
        <w:t>5.（2分）C（抑扬顿挫：形容声音高低起伏和停顿转折。用在此处不符合语境。）</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宋体" w:hAnsi="宋体"/>
          <w:lang w:val="en-US"/>
        </w:rPr>
      </w:pPr>
      <w:r>
        <w:rPr>
          <w:rFonts w:hint="eastAsia" w:ascii="宋体" w:hAnsi="宋体"/>
          <w:lang w:val="en-US" w:eastAsia="zh-CN"/>
        </w:rPr>
        <w:t>6.（5分）</w:t>
      </w:r>
      <w:r>
        <w:rPr>
          <w:rFonts w:hint="default" w:ascii="宋体" w:hAnsi="宋体" w:eastAsia="宋体" w:cs="宋体"/>
          <w:lang w:val="en-US" w:eastAsia="zh-CN"/>
        </w:rPr>
        <w:t>①</w:t>
      </w:r>
      <w:r>
        <w:rPr>
          <w:rFonts w:hint="eastAsia" w:ascii="宋体" w:hAnsi="宋体" w:eastAsia="宋体" w:cs="宋体"/>
          <w:lang w:val="en-US" w:eastAsia="zh-CN"/>
        </w:rPr>
        <w:t xml:space="preserve">路远莫致之  </w:t>
      </w:r>
      <w:r>
        <w:rPr>
          <w:rFonts w:hint="default" w:ascii="宋体" w:hAnsi="宋体" w:eastAsia="宋体" w:cs="宋体"/>
          <w:lang w:val="en-US" w:eastAsia="zh-CN"/>
        </w:rPr>
        <w:t>②</w:t>
      </w:r>
      <w:r>
        <w:rPr>
          <w:rFonts w:hint="eastAsia" w:ascii="宋体" w:hAnsi="宋体" w:eastAsia="宋体" w:cs="宋体"/>
          <w:lang w:val="en-US" w:eastAsia="zh-CN"/>
        </w:rPr>
        <w:t xml:space="preserve">岂不罹凝寒  </w:t>
      </w:r>
      <w:r>
        <w:rPr>
          <w:rFonts w:hint="default" w:ascii="宋体" w:hAnsi="宋体" w:eastAsia="宋体" w:cs="宋体"/>
          <w:lang w:val="en-US" w:eastAsia="zh-CN"/>
        </w:rPr>
        <w:t>③</w:t>
      </w:r>
      <w:r>
        <w:rPr>
          <w:rFonts w:hint="eastAsia" w:ascii="宋体" w:hAnsi="宋体" w:eastAsia="宋体" w:cs="宋体"/>
          <w:lang w:val="en-US" w:eastAsia="zh-CN"/>
        </w:rPr>
        <w:t xml:space="preserve">寄身于草野  </w:t>
      </w:r>
      <w:r>
        <w:rPr>
          <w:rFonts w:hint="default" w:ascii="宋体" w:hAnsi="宋体" w:eastAsia="宋体" w:cs="宋体"/>
          <w:lang w:val="en-US" w:eastAsia="zh-CN"/>
        </w:rPr>
        <w:t>④</w:t>
      </w:r>
      <w:r>
        <w:rPr>
          <w:rFonts w:hint="eastAsia" w:ascii="宋体" w:hAnsi="宋体" w:eastAsia="宋体" w:cs="宋体"/>
          <w:lang w:val="en-US" w:eastAsia="zh-CN"/>
        </w:rPr>
        <w:t>老骥伏枥  志在千里</w:t>
      </w:r>
      <w:r>
        <w:rPr>
          <w:rFonts w:hint="eastAsia" w:ascii="宋体" w:hAnsi="宋体" w:cs="宋体"/>
          <w:lang w:val="en-US" w:eastAsia="zh-CN"/>
        </w:rPr>
        <w:t>（或：烈士暮年  壮心不已）</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lang w:val="en-US" w:eastAsia="zh-CN"/>
        </w:rPr>
      </w:pPr>
      <w:r>
        <w:rPr>
          <w:rFonts w:hint="eastAsia" w:ascii="宋体" w:hAnsi="宋体"/>
          <w:lang w:val="en-US" w:eastAsia="zh-CN"/>
        </w:rPr>
        <w:t>7.（2分）C（</w:t>
      </w:r>
      <w:r>
        <w:rPr>
          <w:rFonts w:hint="eastAsia" w:ascii="宋体" w:hAnsi="宋体" w:cs="宋体"/>
          <w:lang w:eastAsia="zh-CN"/>
        </w:rPr>
        <w:t>《朝花夕拾》是散文集。</w:t>
      </w:r>
      <w:r>
        <w:rPr>
          <w:rFonts w:hint="eastAsia" w:ascii="宋体" w:hAnsi="宋体"/>
          <w:lang w:val="en-US" w:eastAsia="zh-CN"/>
        </w:rPr>
        <w:t>）</w:t>
      </w:r>
    </w:p>
    <w:p>
      <w:pPr>
        <w:keepNext w:val="0"/>
        <w:keepLines w:val="0"/>
        <w:pageBreakBefore w:val="0"/>
        <w:widowControl w:val="0"/>
        <w:kinsoku/>
        <w:wordWrap/>
        <w:overflowPunct/>
        <w:topLinePunct w:val="0"/>
        <w:autoSpaceDE/>
        <w:autoSpaceDN/>
        <w:bidi w:val="0"/>
        <w:adjustRightInd/>
        <w:snapToGrid/>
        <w:ind w:firstLine="422" w:firstLineChars="200"/>
        <w:textAlignment w:val="auto"/>
        <w:rPr>
          <w:rFonts w:hint="eastAsia" w:ascii="宋体" w:hAnsi="宋体"/>
          <w:b/>
          <w:bCs/>
        </w:rPr>
      </w:pPr>
      <w:r>
        <w:rPr>
          <w:rFonts w:hint="eastAsia" w:ascii="宋体" w:hAnsi="宋体"/>
          <w:b/>
          <w:bCs/>
        </w:rPr>
        <w:t>四、阅读能力（</w:t>
      </w:r>
      <w:r>
        <w:rPr>
          <w:rFonts w:hint="eastAsia" w:ascii="宋体" w:hAnsi="宋体"/>
          <w:b/>
          <w:bCs/>
          <w:lang w:val="en-US" w:eastAsia="zh-CN"/>
        </w:rPr>
        <w:t>30</w:t>
      </w:r>
      <w:r>
        <w:rPr>
          <w:rFonts w:hint="eastAsia" w:ascii="宋体" w:hAnsi="宋体"/>
          <w:b/>
          <w:bCs/>
        </w:rPr>
        <w:t>分）</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宋体" w:hAnsi="宋体"/>
          <w:lang w:val="en-US" w:eastAsia="zh-CN"/>
        </w:rPr>
      </w:pPr>
      <w:r>
        <w:rPr>
          <w:rFonts w:hint="eastAsia" w:ascii="宋体" w:hAnsi="宋体"/>
          <w:lang w:val="en-US" w:eastAsia="zh-CN"/>
        </w:rPr>
        <w:t>8.（2分）①斯诺（埃德加·斯诺）  ②乐观、坚强</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宋体" w:hAnsi="宋体"/>
          <w:lang w:val="en-US" w:eastAsia="zh-CN"/>
        </w:rPr>
      </w:pPr>
      <w:r>
        <w:rPr>
          <w:rFonts w:hint="eastAsia" w:ascii="宋体" w:hAnsi="宋体"/>
          <w:lang w:val="en-US" w:eastAsia="zh-CN"/>
        </w:rPr>
        <w:t>9.（2分）B</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宋体" w:hAnsi="宋体"/>
          <w:lang w:val="en-US" w:eastAsia="zh-CN"/>
        </w:rPr>
      </w:pPr>
      <w:r>
        <w:rPr>
          <w:rFonts w:hint="eastAsia" w:ascii="宋体" w:hAnsi="宋体"/>
          <w:lang w:val="en-US" w:eastAsia="zh-CN"/>
        </w:rPr>
        <w:t>10.（2分）B（从文章内容看，妈妈为“我”的改变有：妈妈为了“我”，从急躁、不满变得冷静、理智、有耐心。）</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lang w:val="en-US" w:eastAsia="zh-CN"/>
        </w:rPr>
      </w:pPr>
      <w:r>
        <w:rPr>
          <w:rFonts w:hint="eastAsia" w:ascii="宋体" w:hAnsi="宋体"/>
          <w:lang w:val="en-US" w:eastAsia="zh-CN"/>
        </w:rPr>
        <w:t>11.（4分）</w:t>
      </w:r>
      <w:r>
        <w:rPr>
          <w:rFonts w:hint="eastAsia"/>
          <w:b/>
          <w:bCs/>
        </w:rPr>
        <w:t>示例：</w:t>
      </w:r>
      <w:r>
        <w:rPr>
          <w:rFonts w:hint="eastAsia"/>
        </w:rPr>
        <w:t>人生观、价值观是具体可感的还是抽象空泛的</w:t>
      </w:r>
      <w:r>
        <w:rPr>
          <w:rFonts w:hint="eastAsia"/>
          <w:lang w:eastAsia="zh-CN"/>
        </w:rPr>
        <w:t>；</w:t>
      </w:r>
      <w:r>
        <w:rPr>
          <w:rFonts w:hint="eastAsia"/>
        </w:rPr>
        <w:t>人生的意义是奋斗自强还是逍遥自在</w:t>
      </w:r>
      <w:r>
        <w:rPr>
          <w:rFonts w:hint="eastAsia"/>
          <w:lang w:eastAsia="zh-CN"/>
        </w:rPr>
        <w:t>；</w:t>
      </w:r>
      <w:r>
        <w:rPr>
          <w:rFonts w:hint="eastAsia"/>
        </w:rPr>
        <w:t>人一生的奋斗是为了民族还是为了自己</w:t>
      </w:r>
      <w:r>
        <w:rPr>
          <w:rFonts w:hint="eastAsia"/>
          <w:lang w:eastAsia="zh-CN"/>
        </w:rPr>
        <w:t>；</w:t>
      </w:r>
      <w:r>
        <w:rPr>
          <w:rFonts w:hint="eastAsia"/>
        </w:rPr>
        <w:t>成功的关键在于自我努力还是条件优越</w:t>
      </w:r>
      <w:r>
        <w:rPr>
          <w:rFonts w:hint="eastAsia" w:ascii="宋体" w:hAnsi="宋体"/>
          <w:lang w:val="en-US" w:eastAsia="zh-CN"/>
        </w:rPr>
        <w:t>。（答出任意两个即可）</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宋体" w:hAnsi="宋体" w:cs="宋体"/>
          <w:lang w:val="en-US" w:eastAsia="zh-CN"/>
        </w:rPr>
      </w:pPr>
      <w:r>
        <w:rPr>
          <w:rFonts w:hint="eastAsia" w:ascii="宋体" w:hAnsi="宋体"/>
        </w:rPr>
        <w:t>1</w:t>
      </w:r>
      <w:r>
        <w:rPr>
          <w:rFonts w:hint="eastAsia" w:ascii="宋体" w:hAnsi="宋体"/>
          <w:lang w:val="en-US" w:eastAsia="zh-CN"/>
        </w:rPr>
        <w:t>2.（2分）</w:t>
      </w:r>
      <w:r>
        <w:rPr>
          <w:rFonts w:hint="eastAsia" w:ascii="宋体" w:hAnsi="宋体" w:cs="宋体"/>
          <w:lang w:val="en-US" w:eastAsia="zh-CN"/>
        </w:rPr>
        <w:t>B</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宋体" w:hAnsi="宋体"/>
          <w:lang w:val="en-US"/>
        </w:rPr>
      </w:pPr>
      <w:r>
        <w:rPr>
          <w:rFonts w:hint="eastAsia" w:ascii="宋体" w:hAnsi="宋体" w:cs="宋体"/>
          <w:lang w:val="en-US" w:eastAsia="zh-CN"/>
        </w:rPr>
        <w:t>13.</w:t>
      </w:r>
      <w:r>
        <w:rPr>
          <w:rFonts w:hint="eastAsia" w:ascii="宋体" w:hAnsi="宋体"/>
          <w:lang w:val="en-US" w:eastAsia="zh-CN"/>
        </w:rPr>
        <w:t>（4分）①</w:t>
      </w:r>
      <w:r>
        <w:rPr>
          <w:rFonts w:hint="eastAsia" w:ascii="宋体" w:hAnsi="宋体"/>
          <w:vertAlign w:val="baseline"/>
          <w:lang w:val="en-US" w:eastAsia="zh-CN"/>
        </w:rPr>
        <w:t>习近平总书记对垃圾分类的重视  ②个体、基层社会组织</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lang w:eastAsia="zh-CN"/>
        </w:rPr>
      </w:pPr>
      <w:r>
        <w:rPr>
          <w:rFonts w:hint="eastAsia" w:ascii="宋体" w:hAnsi="宋体"/>
        </w:rPr>
        <w:t>1</w:t>
      </w:r>
      <w:r>
        <w:rPr>
          <w:rFonts w:hint="eastAsia" w:ascii="宋体" w:hAnsi="宋体"/>
          <w:lang w:val="en-US" w:eastAsia="zh-CN"/>
        </w:rPr>
        <w:t>4.（2分）C（“刺履”出自原句“尖者刺履”，意思是尖的石头刺破鞋子；“石台鹊”出自原句“峰前石台鹊起”，意思是峰前石头像鹊飞一样突出来。二者都不是原文中的景物。）</w:t>
      </w:r>
      <w:bookmarkStart w:id="0" w:name="_GoBack"/>
      <w:bookmarkEnd w:id="0"/>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lang w:eastAsia="zh-CN"/>
        </w:rPr>
      </w:pPr>
      <w:r>
        <w:rPr>
          <w:rFonts w:hint="eastAsia" w:ascii="宋体" w:hAnsi="宋体"/>
        </w:rPr>
        <w:t>1</w:t>
      </w:r>
      <w:r>
        <w:rPr>
          <w:rFonts w:hint="eastAsia" w:ascii="宋体" w:hAnsi="宋体"/>
          <w:lang w:val="en-US" w:eastAsia="zh-CN"/>
        </w:rPr>
        <w:t>5.（4分）不恰当。这句话用对比的写法来写潭水，在朗读时，语速应该稍快，语调要上扬，借此来表现水流一泻千里的气势。</w:t>
      </w:r>
    </w:p>
    <w:p>
      <w:pPr>
        <w:ind w:firstLine="422" w:firstLineChars="200"/>
        <w:rPr>
          <w:rFonts w:hint="eastAsia" w:ascii="宋体" w:hAnsi="宋体" w:eastAsia="宋体"/>
          <w:lang w:eastAsia="zh-CN"/>
        </w:rPr>
      </w:pPr>
      <w:r>
        <w:rPr>
          <w:rFonts w:hint="eastAsia" w:ascii="宋体" w:hAnsi="宋体"/>
          <w:b/>
          <w:bCs/>
          <w:lang w:eastAsia="zh-CN"/>
        </w:rPr>
        <w:t>参考译文：</w:t>
      </w:r>
    </w:p>
    <w:p>
      <w:pPr>
        <w:ind w:firstLine="420" w:firstLineChars="0"/>
        <w:rPr>
          <w:rFonts w:hint="eastAsia" w:ascii="楷体" w:hAnsi="楷体" w:eastAsia="楷体" w:cs="楷体"/>
          <w:lang w:val="en-US" w:eastAsia="zh-CN"/>
        </w:rPr>
      </w:pPr>
      <w:r>
        <w:rPr>
          <w:rFonts w:hint="eastAsia" w:ascii="楷体" w:hAnsi="楷体" w:eastAsia="楷体" w:cs="楷体"/>
          <w:lang w:val="en-US" w:eastAsia="zh-CN"/>
        </w:rPr>
        <w:t>向北走，在山坞中行进，约一里路后，进入方广寺，是五老峰新建的佛寺。知觉和尚非常熟悉三叠泉瀑布胜景，说是道路极其艰难，催促我快走。向北行走一里路，道路已穷尽，渡过涧水。哗哗流淌的涧水下注于乱石之中，两边有山夹峙，丛竹及长树枝，上上下下葱葱郁郁；时时仰望见露出的岩石如在绿色中飞动，点缀在山间；越进入，胜景越美好。从涧中的乱石中往前行走，圆的石头滑脚，尖的石头刺破鞋子。就这样往前走了三里，找到绿水潭。一泓很深的碧水，其上有汹涌澎湃的涧流倾泻而下，奔流的水有如喷雪，溅起阵阵雪白的水花；停留于潭中的水，是深青色的。又走过一里多路，就是大绿水潭。流水的态势，至此将要下坠，流量比前面的大一倍，汹涌澎湃也更加厉害。潭前的峭壁无规则地耸立，回环着相互逼近峙立。往下鸟瞰，似乎无底，只听到轰雷般似乎要震倒峡谷的响声，心里恐惧，眼光昏花，不知道泉水从什么地方坠去。于是向西面攀登山峰，峰前石台依势崛起，俯看四周层层崖壁，显得阴森而狭窄。泉水为崖石所掩蔽，无法看见，一定要到对面的峭壁之间，方能够全部看清其胜景。于是沿着山冈，走到对面峭壁上，往下俯视，则第一级、第二级、第三级的流泉情景，才依次全部看清楚。</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lang w:eastAsia="zh-CN"/>
        </w:rPr>
      </w:pPr>
      <w:r>
        <w:rPr>
          <w:rFonts w:hint="eastAsia" w:ascii="宋体" w:hAnsi="宋体"/>
          <w:lang w:val="en-US" w:eastAsia="zh-CN"/>
        </w:rPr>
        <w:t>16</w:t>
      </w:r>
      <w:r>
        <w:rPr>
          <w:rFonts w:hint="eastAsia" w:ascii="宋体" w:hAnsi="宋体"/>
          <w:lang w:eastAsia="zh-CN"/>
        </w:rPr>
        <w:t>.</w:t>
      </w:r>
      <w:r>
        <w:rPr>
          <w:rFonts w:hint="eastAsia" w:ascii="宋体" w:hAnsi="宋体"/>
        </w:rPr>
        <w:t>（</w:t>
      </w:r>
      <w:r>
        <w:rPr>
          <w:rFonts w:hint="eastAsia" w:ascii="宋体" w:hAnsi="宋体"/>
          <w:lang w:val="en-US" w:eastAsia="zh-CN"/>
        </w:rPr>
        <w:t>2</w:t>
      </w:r>
      <w:r>
        <w:rPr>
          <w:rFonts w:hint="eastAsia" w:ascii="宋体" w:hAnsi="宋体"/>
        </w:rPr>
        <w:t>分）</w:t>
      </w:r>
      <w:r>
        <w:rPr>
          <w:rFonts w:hint="eastAsia" w:ascii="宋体" w:hAnsi="宋体"/>
          <w:lang w:val="en-US" w:eastAsia="zh-CN"/>
        </w:rPr>
        <w:t>B</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rPr>
      </w:pPr>
      <w:r>
        <w:rPr>
          <w:rFonts w:hint="eastAsia" w:ascii="宋体" w:hAnsi="宋体"/>
          <w:lang w:val="en-US" w:eastAsia="zh-CN"/>
        </w:rPr>
        <w:t>17</w:t>
      </w:r>
      <w:r>
        <w:rPr>
          <w:rFonts w:hint="eastAsia" w:ascii="宋体" w:hAnsi="宋体"/>
          <w:lang w:eastAsia="zh-CN"/>
        </w:rPr>
        <w:t>.</w:t>
      </w:r>
      <w:r>
        <w:rPr>
          <w:rFonts w:hint="eastAsia" w:ascii="宋体" w:hAnsi="宋体"/>
        </w:rPr>
        <w:t>（</w:t>
      </w:r>
      <w:r>
        <w:rPr>
          <w:rFonts w:hint="eastAsia" w:ascii="宋体" w:hAnsi="宋体"/>
          <w:lang w:val="en-US" w:eastAsia="zh-CN"/>
        </w:rPr>
        <w:t>6</w:t>
      </w:r>
      <w:r>
        <w:rPr>
          <w:rFonts w:hint="eastAsia" w:ascii="宋体" w:hAnsi="宋体"/>
        </w:rPr>
        <w:t>分）“晚景寒鸦集”描绘了鸦在寒风中聚集的景象，暗示了诗人的孤独和忧愁</w:t>
      </w:r>
      <w:r>
        <w:rPr>
          <w:rFonts w:hint="eastAsia" w:ascii="宋体" w:hAnsi="宋体"/>
          <w:lang w:eastAsia="zh-CN"/>
        </w:rPr>
        <w:t>；</w:t>
      </w:r>
      <w:r>
        <w:rPr>
          <w:rFonts w:hint="eastAsia" w:ascii="宋体" w:hAnsi="宋体"/>
        </w:rPr>
        <w:t>“中庭地白树栖鸦”烘托了月夜的寂静，</w:t>
      </w:r>
      <w:r>
        <w:rPr>
          <w:rFonts w:hint="eastAsia" w:ascii="宋体" w:hAnsi="宋体"/>
          <w:lang w:eastAsia="zh-CN"/>
        </w:rPr>
        <w:t>营造出孤寂</w:t>
      </w:r>
      <w:r>
        <w:rPr>
          <w:rFonts w:hint="eastAsia" w:ascii="宋体" w:hAnsi="宋体"/>
        </w:rPr>
        <w:t>的氛围</w:t>
      </w:r>
      <w:r>
        <w:rPr>
          <w:rFonts w:hint="eastAsia" w:ascii="宋体" w:hAnsi="宋体"/>
          <w:lang w:eastAsia="zh-CN"/>
        </w:rPr>
        <w:t>；</w:t>
      </w:r>
      <w:r>
        <w:rPr>
          <w:rFonts w:hint="eastAsia" w:ascii="宋体" w:hAnsi="宋体"/>
        </w:rPr>
        <w:t>“枯藤老树昏鸦”则表达了诗人在秋天的</w:t>
      </w:r>
      <w:r>
        <w:rPr>
          <w:rFonts w:hint="eastAsia" w:ascii="宋体" w:hAnsi="宋体"/>
          <w:lang w:eastAsia="zh-CN"/>
        </w:rPr>
        <w:t>落寞</w:t>
      </w:r>
      <w:r>
        <w:rPr>
          <w:rFonts w:hint="eastAsia" w:ascii="宋体" w:hAnsi="宋体"/>
        </w:rPr>
        <w:t>感受。</w:t>
      </w:r>
      <w:r>
        <w:rPr>
          <w:rFonts w:hint="eastAsia" w:ascii="宋体" w:hAnsi="宋体"/>
          <w:lang w:eastAsia="zh-CN"/>
        </w:rPr>
        <w:t>由此可见</w:t>
      </w:r>
      <w:r>
        <w:rPr>
          <w:rFonts w:hint="eastAsia" w:ascii="宋体" w:hAnsi="宋体"/>
        </w:rPr>
        <w:t>，“鸦”这一意象在古诗词中通常寄托着忧愁、孤独的情感</w:t>
      </w:r>
      <w:r>
        <w:rPr>
          <w:rFonts w:hint="eastAsia" w:ascii="宋体" w:hAnsi="宋体"/>
          <w:lang w:eastAsia="zh-CN"/>
        </w:rPr>
        <w:t>。</w:t>
      </w:r>
    </w:p>
    <w:p>
      <w:pPr>
        <w:keepNext w:val="0"/>
        <w:keepLines w:val="0"/>
        <w:pageBreakBefore w:val="0"/>
        <w:widowControl w:val="0"/>
        <w:kinsoku/>
        <w:wordWrap/>
        <w:overflowPunct/>
        <w:topLinePunct w:val="0"/>
        <w:autoSpaceDE/>
        <w:autoSpaceDN/>
        <w:bidi w:val="0"/>
        <w:adjustRightInd/>
        <w:snapToGrid/>
        <w:ind w:firstLine="422" w:firstLineChars="200"/>
        <w:textAlignment w:val="auto"/>
        <w:rPr>
          <w:rFonts w:hint="eastAsia" w:ascii="宋体" w:hAnsi="宋体"/>
          <w:b/>
          <w:bCs/>
        </w:rPr>
      </w:pPr>
      <w:r>
        <w:rPr>
          <w:rFonts w:hint="eastAsia" w:ascii="宋体" w:hAnsi="宋体"/>
          <w:b/>
          <w:bCs/>
        </w:rPr>
        <w:t>五、</w:t>
      </w:r>
      <w:r>
        <w:rPr>
          <w:rFonts w:hint="eastAsia" w:ascii="宋体" w:hAnsi="宋体"/>
          <w:b/>
          <w:bCs/>
          <w:lang w:eastAsia="zh-CN"/>
        </w:rPr>
        <w:t>语言运用</w:t>
      </w:r>
      <w:r>
        <w:rPr>
          <w:rFonts w:hint="eastAsia" w:ascii="宋体" w:hAnsi="宋体"/>
          <w:b/>
          <w:bCs/>
        </w:rPr>
        <w:t>（</w:t>
      </w:r>
      <w:r>
        <w:rPr>
          <w:rFonts w:hint="eastAsia" w:ascii="宋体" w:hAnsi="宋体"/>
          <w:b/>
          <w:bCs/>
          <w:lang w:val="en-US" w:eastAsia="zh-CN"/>
        </w:rPr>
        <w:t>8</w:t>
      </w:r>
      <w:r>
        <w:rPr>
          <w:rFonts w:hint="eastAsia" w:ascii="宋体" w:hAnsi="宋体"/>
          <w:b/>
          <w:bCs/>
        </w:rPr>
        <w:t>分）</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lang w:eastAsia="zh-CN"/>
        </w:rPr>
      </w:pPr>
      <w:r>
        <w:rPr>
          <w:rFonts w:hint="eastAsia" w:ascii="宋体" w:hAnsi="宋体"/>
          <w:lang w:val="en-US" w:eastAsia="zh-CN"/>
        </w:rPr>
        <w:t>18</w:t>
      </w:r>
      <w:r>
        <w:rPr>
          <w:rFonts w:hint="eastAsia" w:ascii="宋体" w:hAnsi="宋体"/>
          <w:lang w:eastAsia="zh-CN"/>
        </w:rPr>
        <w:t>.</w:t>
      </w:r>
      <w:r>
        <w:rPr>
          <w:rFonts w:hint="eastAsia" w:ascii="宋体" w:hAnsi="宋体"/>
        </w:rPr>
        <w:t>（</w:t>
      </w:r>
      <w:r>
        <w:rPr>
          <w:rFonts w:hint="eastAsia" w:ascii="宋体" w:hAnsi="宋体"/>
          <w:lang w:val="en-US" w:eastAsia="zh-CN"/>
        </w:rPr>
        <w:t>2</w:t>
      </w:r>
      <w:r>
        <w:rPr>
          <w:rFonts w:hint="eastAsia" w:ascii="宋体" w:hAnsi="宋体"/>
        </w:rPr>
        <w:t>分）</w:t>
      </w:r>
      <w:r>
        <w:rPr>
          <w:rFonts w:hint="eastAsia" w:ascii="宋体" w:hAnsi="宋体"/>
          <w:lang w:val="en-US" w:eastAsia="zh-CN"/>
        </w:rPr>
        <w:t>A</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lang w:eastAsia="zh-CN"/>
        </w:rPr>
      </w:pPr>
      <w:r>
        <w:rPr>
          <w:rFonts w:hint="eastAsia" w:ascii="宋体" w:hAnsi="宋体"/>
        </w:rPr>
        <w:t>1</w:t>
      </w:r>
      <w:r>
        <w:rPr>
          <w:rFonts w:hint="eastAsia" w:ascii="宋体" w:hAnsi="宋体"/>
          <w:lang w:val="en-US" w:eastAsia="zh-CN"/>
        </w:rPr>
        <w:t>9.</w:t>
      </w:r>
      <w:r>
        <w:rPr>
          <w:rFonts w:hint="eastAsia" w:ascii="宋体" w:hAnsi="宋体"/>
        </w:rPr>
        <w:t>（</w:t>
      </w:r>
      <w:r>
        <w:rPr>
          <w:rFonts w:hint="eastAsia" w:ascii="宋体" w:hAnsi="宋体"/>
          <w:lang w:val="en-US" w:eastAsia="zh-CN"/>
        </w:rPr>
        <w:t>6</w:t>
      </w:r>
      <w:r>
        <w:rPr>
          <w:rFonts w:hint="eastAsia" w:ascii="宋体" w:hAnsi="宋体"/>
        </w:rPr>
        <w:t>分）</w:t>
      </w:r>
      <w:r>
        <w:rPr>
          <w:rFonts w:hint="eastAsia" w:ascii="宋体" w:hAnsi="宋体"/>
          <w:b/>
          <w:bCs/>
          <w:lang w:eastAsia="zh-CN"/>
        </w:rPr>
        <w:t>示例：</w:t>
      </w:r>
      <w:r>
        <w:rPr>
          <w:rFonts w:hint="eastAsia" w:ascii="宋体" w:hAnsi="宋体"/>
          <w:lang w:eastAsia="zh-CN"/>
        </w:rPr>
        <w:t>各位嘉宾好！欢迎参观我校劳动种植基地！我们的理念是：“劳动最光荣、劳动最伟大、劳动最美丽。”园地设有瓜果园、蔬菜园、花卉园，在这里我们可以开展学习种植知识、亲手栽种植物、交流种植经验等活动。</w:t>
      </w:r>
    </w:p>
    <w:p>
      <w:pPr>
        <w:keepNext w:val="0"/>
        <w:keepLines w:val="0"/>
        <w:pageBreakBefore w:val="0"/>
        <w:widowControl w:val="0"/>
        <w:kinsoku/>
        <w:wordWrap/>
        <w:overflowPunct/>
        <w:topLinePunct w:val="0"/>
        <w:autoSpaceDE/>
        <w:autoSpaceDN/>
        <w:bidi w:val="0"/>
        <w:adjustRightInd/>
        <w:snapToGrid/>
        <w:ind w:firstLine="422" w:firstLineChars="200"/>
        <w:textAlignment w:val="auto"/>
        <w:rPr>
          <w:rFonts w:hint="eastAsia" w:ascii="宋体" w:hAnsi="宋体"/>
          <w:b/>
          <w:bCs/>
        </w:rPr>
      </w:pPr>
      <w:r>
        <w:rPr>
          <w:rFonts w:hint="eastAsia" w:ascii="宋体" w:hAnsi="宋体"/>
          <w:b/>
          <w:bCs/>
          <w:lang w:eastAsia="zh-CN"/>
        </w:rPr>
        <w:t>六</w:t>
      </w:r>
      <w:r>
        <w:rPr>
          <w:rFonts w:hint="eastAsia" w:ascii="宋体" w:hAnsi="宋体"/>
          <w:b/>
          <w:bCs/>
        </w:rPr>
        <w:t>、</w:t>
      </w:r>
      <w:r>
        <w:rPr>
          <w:rFonts w:hint="eastAsia" w:ascii="宋体" w:hAnsi="宋体"/>
          <w:b/>
          <w:bCs/>
          <w:lang w:eastAsia="zh-CN"/>
        </w:rPr>
        <w:t>写作能力</w:t>
      </w:r>
      <w:r>
        <w:rPr>
          <w:rFonts w:hint="eastAsia" w:ascii="宋体" w:hAnsi="宋体"/>
          <w:b/>
          <w:bCs/>
        </w:rPr>
        <w:t>（</w:t>
      </w:r>
      <w:r>
        <w:rPr>
          <w:rFonts w:hint="eastAsia" w:ascii="宋体" w:hAnsi="宋体"/>
          <w:b/>
          <w:bCs/>
          <w:lang w:val="en-US" w:eastAsia="zh-CN"/>
        </w:rPr>
        <w:t>40</w:t>
      </w:r>
      <w:r>
        <w:rPr>
          <w:rFonts w:hint="eastAsia" w:ascii="宋体" w:hAnsi="宋体"/>
          <w:b/>
          <w:bCs/>
        </w:rPr>
        <w:t>分）</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lang w:val="en-US" w:eastAsia="zh-CN"/>
        </w:rPr>
      </w:pPr>
      <w:r>
        <w:rPr>
          <w:rFonts w:hint="eastAsia" w:ascii="宋体" w:hAnsi="宋体"/>
          <w:lang w:val="en-US" w:eastAsia="zh-CN"/>
        </w:rPr>
        <w:t>20.（40分）略。</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DFKai-SB">
    <w:panose1 w:val="03000509000000000000"/>
    <w:charset w:val="88"/>
    <w:family w:val="script"/>
    <w:pitch w:val="default"/>
    <w:sig w:usb0="00000003" w:usb1="082E0000" w:usb2="00000016" w:usb3="00000000" w:csb0="0010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QyYmM3YWY1YmFlMTIyYzAyMjNhODA0MTJmZjU0MmYifQ=="/>
  </w:docVars>
  <w:rsids>
    <w:rsidRoot w:val="00000000"/>
    <w:rsid w:val="04351B1E"/>
    <w:rsid w:val="04863DC9"/>
    <w:rsid w:val="07B46EBA"/>
    <w:rsid w:val="12D60970"/>
    <w:rsid w:val="13587EAA"/>
    <w:rsid w:val="14C66077"/>
    <w:rsid w:val="1856568F"/>
    <w:rsid w:val="1F286561"/>
    <w:rsid w:val="20E20BBA"/>
    <w:rsid w:val="25B12EE9"/>
    <w:rsid w:val="280E5BDD"/>
    <w:rsid w:val="2FB03E2B"/>
    <w:rsid w:val="335F1E64"/>
    <w:rsid w:val="34306CB9"/>
    <w:rsid w:val="35C44201"/>
    <w:rsid w:val="41C72E85"/>
    <w:rsid w:val="461B1C1B"/>
    <w:rsid w:val="4916398E"/>
    <w:rsid w:val="4F1E637C"/>
    <w:rsid w:val="528A4224"/>
    <w:rsid w:val="530879DB"/>
    <w:rsid w:val="5490184D"/>
    <w:rsid w:val="589A2E73"/>
    <w:rsid w:val="6164331D"/>
    <w:rsid w:val="65BF4F4B"/>
    <w:rsid w:val="67852F40"/>
    <w:rsid w:val="683A66B1"/>
    <w:rsid w:val="6D7615AC"/>
    <w:rsid w:val="70102EC7"/>
    <w:rsid w:val="77EF68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widowControl w:val="0"/>
      <w:spacing w:after="200" w:line="276" w:lineRule="auto"/>
      <w:jc w:val="both"/>
    </w:pPr>
    <w:rPr>
      <w:rFonts w:ascii="DFKai-SB" w:hAnsi="DFKai-SB" w:eastAsia="DFKai-SB" w:cs="DFKai-SB"/>
      <w:kern w:val="2"/>
      <w:sz w:val="26"/>
      <w:szCs w:val="26"/>
      <w:lang w:val="zh-TW" w:eastAsia="zh-TW" w:bidi="zh-TW"/>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2506</Words>
  <Characters>2578</Characters>
  <Lines>0</Lines>
  <Paragraphs>0</Paragraphs>
  <TotalTime>5</TotalTime>
  <ScaleCrop>false</ScaleCrop>
  <LinksUpToDate>false</LinksUpToDate>
  <CharactersWithSpaces>2601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cp:lastPrinted>2022-08-08T01:17:00Z</cp:lastPrinted>
  <dcterms:modified xsi:type="dcterms:W3CDTF">2023-07-13T02:48:12Z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EC7DE7A43FCE45128EA1031459B0A163</vt:lpwstr>
  </property>
</Properties>
</file>